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2655"/>
      </w:tblGrid>
      <w:tr w:rsidR="00A477C2" w:rsidRPr="00A477C2" w14:paraId="6425B9C7" w14:textId="77777777" w:rsidTr="1F01680D">
        <w:trPr>
          <w:trHeight w:val="1185"/>
        </w:trPr>
        <w:tc>
          <w:tcPr>
            <w:tcW w:w="6360" w:type="dxa"/>
            <w:tcBorders>
              <w:top w:val="nil"/>
              <w:left w:val="nil"/>
              <w:bottom w:val="single" w:sz="6" w:space="0" w:color="000000" w:themeColor="text1"/>
              <w:right w:val="nil"/>
            </w:tcBorders>
            <w:shd w:val="clear" w:color="auto" w:fill="auto"/>
            <w:vAlign w:val="center"/>
            <w:hideMark/>
          </w:tcPr>
          <w:p w14:paraId="675DEE54" w14:textId="1D3C9182" w:rsidR="00A477C2" w:rsidRPr="00A477C2" w:rsidRDefault="00A477C2" w:rsidP="00A477C2">
            <w:pPr>
              <w:jc w:val="center"/>
              <w:textAlignment w:val="baseline"/>
              <w:rPr>
                <w:rFonts w:ascii="굴림" w:eastAsia="굴림" w:hAnsi="굴림" w:cs="굴림"/>
                <w:kern w:val="0"/>
                <w:sz w:val="24"/>
                <w:szCs w:val="24"/>
              </w:rPr>
            </w:pPr>
            <w:r w:rsidRPr="00A477C2">
              <w:rPr>
                <w:noProof/>
              </w:rPr>
              <w:drawing>
                <wp:inline distT="0" distB="0" distL="0" distR="0" wp14:anchorId="513B349B" wp14:editId="1DA9FC30">
                  <wp:extent cx="2400300" cy="7239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723900"/>
                          </a:xfrm>
                          <a:prstGeom prst="rect">
                            <a:avLst/>
                          </a:prstGeom>
                          <a:noFill/>
                          <a:ln>
                            <a:noFill/>
                          </a:ln>
                        </pic:spPr>
                      </pic:pic>
                    </a:graphicData>
                  </a:graphic>
                </wp:inline>
              </w:drawing>
            </w:r>
            <w:r w:rsidRPr="1F01680D">
              <w:rPr>
                <w:rFonts w:ascii="굴림" w:eastAsia="굴림" w:hAnsi="굴림" w:cs="굴림"/>
                <w:color w:val="000000"/>
                <w:kern w:val="0"/>
              </w:rPr>
              <w:t> </w:t>
            </w:r>
          </w:p>
        </w:tc>
        <w:tc>
          <w:tcPr>
            <w:tcW w:w="2640" w:type="dxa"/>
            <w:tcBorders>
              <w:top w:val="nil"/>
              <w:left w:val="nil"/>
              <w:bottom w:val="single" w:sz="6" w:space="0" w:color="000000" w:themeColor="text1"/>
              <w:right w:val="nil"/>
            </w:tcBorders>
            <w:shd w:val="clear" w:color="auto" w:fill="auto"/>
            <w:vAlign w:val="center"/>
            <w:hideMark/>
          </w:tcPr>
          <w:p w14:paraId="198D0C6C" w14:textId="71926CF2"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4"/>
                <w:szCs w:val="24"/>
              </w:rPr>
              <w:t>202</w:t>
            </w:r>
            <w:r w:rsidR="005C4E8C">
              <w:rPr>
                <w:rFonts w:ascii="돋움" w:eastAsia="돋움" w:hAnsi="돋움" w:cs="굴림"/>
                <w:b/>
                <w:bCs/>
                <w:color w:val="000000"/>
                <w:kern w:val="0"/>
                <w:sz w:val="24"/>
                <w:szCs w:val="24"/>
              </w:rPr>
              <w:t>2</w:t>
            </w:r>
            <w:r w:rsidRPr="00A477C2">
              <w:rPr>
                <w:rFonts w:ascii="돋움" w:eastAsia="돋움" w:hAnsi="돋움" w:cs="굴림" w:hint="eastAsia"/>
                <w:b/>
                <w:bCs/>
                <w:color w:val="000000"/>
                <w:kern w:val="0"/>
                <w:sz w:val="24"/>
                <w:szCs w:val="24"/>
              </w:rPr>
              <w:t>. </w:t>
            </w:r>
            <w:r w:rsidR="00A70AD9">
              <w:rPr>
                <w:rFonts w:ascii="돋움" w:eastAsia="돋움" w:hAnsi="돋움" w:cs="굴림"/>
                <w:b/>
                <w:bCs/>
                <w:color w:val="000000"/>
                <w:kern w:val="0"/>
                <w:sz w:val="24"/>
                <w:szCs w:val="24"/>
              </w:rPr>
              <w:t>3</w:t>
            </w:r>
            <w:r w:rsidRPr="00A477C2">
              <w:rPr>
                <w:rFonts w:ascii="돋움" w:eastAsia="돋움" w:hAnsi="돋움" w:cs="굴림" w:hint="eastAsia"/>
                <w:b/>
                <w:bCs/>
                <w:color w:val="000000"/>
                <w:kern w:val="0"/>
                <w:sz w:val="24"/>
                <w:szCs w:val="24"/>
              </w:rPr>
              <w:t xml:space="preserve">. </w:t>
            </w:r>
            <w:r w:rsidR="00E55646">
              <w:rPr>
                <w:rFonts w:ascii="돋움" w:eastAsia="돋움" w:hAnsi="돋움" w:cs="굴림"/>
                <w:b/>
                <w:bCs/>
                <w:color w:val="000000"/>
                <w:kern w:val="0"/>
                <w:sz w:val="24"/>
                <w:szCs w:val="24"/>
              </w:rPr>
              <w:t>2</w:t>
            </w:r>
            <w:r w:rsidRPr="00A477C2">
              <w:rPr>
                <w:rFonts w:ascii="돋움" w:eastAsia="돋움" w:hAnsi="돋움" w:cs="굴림" w:hint="eastAsia"/>
                <w:b/>
                <w:bCs/>
                <w:color w:val="000000"/>
                <w:kern w:val="0"/>
                <w:sz w:val="24"/>
                <w:szCs w:val="24"/>
              </w:rPr>
              <w:t>.</w:t>
            </w:r>
            <w:r w:rsidRPr="00A477C2">
              <w:rPr>
                <w:rFonts w:ascii="돋움" w:eastAsia="돋움" w:hAnsi="돋움" w:cs="굴림" w:hint="eastAsia"/>
                <w:color w:val="000000"/>
                <w:kern w:val="0"/>
                <w:sz w:val="24"/>
                <w:szCs w:val="24"/>
              </w:rPr>
              <w:t> </w:t>
            </w:r>
          </w:p>
          <w:p w14:paraId="53224108" w14:textId="77777777" w:rsidR="00A477C2" w:rsidRPr="00A477C2" w:rsidRDefault="00A477C2" w:rsidP="00A477C2">
            <w:pPr>
              <w:ind w:left="300"/>
              <w:jc w:val="center"/>
              <w:textAlignment w:val="baseline"/>
              <w:rPr>
                <w:rFonts w:ascii="굴림" w:eastAsia="굴림" w:hAnsi="굴림" w:cs="굴림"/>
                <w:kern w:val="0"/>
                <w:sz w:val="24"/>
                <w:szCs w:val="24"/>
              </w:rPr>
            </w:pPr>
            <w:r w:rsidRPr="00A477C2">
              <w:rPr>
                <w:rFonts w:ascii="돋움" w:eastAsia="돋움" w:hAnsi="돋움" w:cs="굴림" w:hint="eastAsia"/>
                <w:b/>
                <w:bCs/>
                <w:color w:val="000000"/>
                <w:kern w:val="0"/>
                <w:sz w:val="26"/>
                <w:szCs w:val="26"/>
              </w:rPr>
              <w:t>보도자료</w:t>
            </w:r>
            <w:r w:rsidRPr="00A477C2">
              <w:rPr>
                <w:rFonts w:ascii="돋움" w:eastAsia="돋움" w:hAnsi="돋움" w:cs="굴림" w:hint="eastAsia"/>
                <w:color w:val="000000"/>
                <w:kern w:val="0"/>
                <w:sz w:val="26"/>
                <w:szCs w:val="26"/>
              </w:rPr>
              <w:t> </w:t>
            </w:r>
          </w:p>
        </w:tc>
      </w:tr>
      <w:tr w:rsidR="00A477C2" w:rsidRPr="00A477C2" w14:paraId="55BECFB9" w14:textId="77777777" w:rsidTr="1F01680D">
        <w:trPr>
          <w:trHeight w:val="555"/>
        </w:trPr>
        <w:tc>
          <w:tcPr>
            <w:tcW w:w="901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1C1C1"/>
            <w:vAlign w:val="center"/>
            <w:hideMark/>
          </w:tcPr>
          <w:p w14:paraId="1654FA63" w14:textId="77777777"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돋움체" w:hint="eastAsia"/>
                <w:b/>
                <w:bCs/>
                <w:color w:val="000000"/>
                <w:kern w:val="0"/>
                <w:szCs w:val="20"/>
              </w:rPr>
              <w:t>󰂕</w:t>
            </w:r>
            <w:r w:rsidRPr="00A477C2">
              <w:rPr>
                <w:rFonts w:ascii="돋움체" w:eastAsia="돋움체" w:hAnsi="돋움체" w:cs="굴림" w:hint="eastAsia"/>
                <w:b/>
                <w:bCs/>
                <w:color w:val="000000"/>
                <w:kern w:val="0"/>
                <w:szCs w:val="20"/>
              </w:rPr>
              <w:t> 07237 서울특별시영등포구 국회대로68길 23 정원빌딩 6F</w:t>
            </w:r>
            <w:r w:rsidRPr="00A477C2">
              <w:rPr>
                <w:rFonts w:ascii="돋움체" w:eastAsia="돋움체" w:hAnsi="돋움체" w:cs="굴림" w:hint="eastAsia"/>
                <w:color w:val="000000"/>
                <w:kern w:val="0"/>
                <w:szCs w:val="20"/>
              </w:rPr>
              <w:t> </w:t>
            </w:r>
          </w:p>
          <w:p w14:paraId="55165B71" w14:textId="77777777" w:rsidR="00A477C2" w:rsidRPr="00A477C2" w:rsidRDefault="00A477C2" w:rsidP="00A477C2">
            <w:pPr>
              <w:jc w:val="center"/>
              <w:textAlignment w:val="baseline"/>
              <w:rPr>
                <w:rFonts w:ascii="굴림" w:eastAsia="굴림" w:hAnsi="굴림" w:cs="굴림"/>
                <w:kern w:val="0"/>
                <w:sz w:val="24"/>
                <w:szCs w:val="24"/>
              </w:rPr>
            </w:pPr>
            <w:r w:rsidRPr="00A477C2">
              <w:rPr>
                <w:rFonts w:ascii="돋움체" w:eastAsia="돋움체" w:hAnsi="돋움체" w:cs="굴림" w:hint="eastAsia"/>
                <w:b/>
                <w:bCs/>
                <w:color w:val="000000"/>
                <w:kern w:val="0"/>
                <w:sz w:val="18"/>
                <w:szCs w:val="18"/>
              </w:rPr>
              <w:t>☎02-785-9564 Fax02-785-9565 이메일 </w:t>
            </w:r>
            <w:hyperlink r:id="rId12" w:tgtFrame="_blank" w:history="1">
              <w:r w:rsidRPr="00A477C2">
                <w:rPr>
                  <w:rFonts w:ascii="돋움체" w:eastAsia="돋움체" w:hAnsi="돋움체" w:cs="굴림" w:hint="eastAsia"/>
                  <w:b/>
                  <w:bCs/>
                  <w:color w:val="0563C1"/>
                  <w:kern w:val="0"/>
                  <w:sz w:val="18"/>
                  <w:szCs w:val="18"/>
                  <w:u w:val="single"/>
                </w:rPr>
                <w:t>sti9564@gmail.com</w:t>
              </w:r>
            </w:hyperlink>
            <w:r w:rsidRPr="00A477C2">
              <w:rPr>
                <w:rFonts w:ascii="돋움체" w:eastAsia="돋움체" w:hAnsi="돋움체" w:cs="굴림" w:hint="eastAsia"/>
                <w:b/>
                <w:bCs/>
                <w:color w:val="000000"/>
                <w:kern w:val="0"/>
                <w:sz w:val="18"/>
                <w:szCs w:val="18"/>
              </w:rPr>
              <w:t> 홈페이지 </w:t>
            </w:r>
            <w:hyperlink r:id="rId13" w:tgtFrame="_blank" w:history="1">
              <w:r w:rsidRPr="00A477C2">
                <w:rPr>
                  <w:rFonts w:ascii="돋움체" w:eastAsia="돋움체" w:hAnsi="돋움체" w:cs="굴림" w:hint="eastAsia"/>
                  <w:b/>
                  <w:bCs/>
                  <w:color w:val="0563C1"/>
                  <w:kern w:val="0"/>
                  <w:sz w:val="18"/>
                  <w:szCs w:val="18"/>
                  <w:u w:val="single"/>
                </w:rPr>
                <w:t>https://goodsti.com</w:t>
              </w:r>
            </w:hyperlink>
            <w:r w:rsidRPr="00A477C2">
              <w:rPr>
                <w:rFonts w:ascii="돋움체" w:eastAsia="돋움체" w:hAnsi="돋움체" w:cs="굴림" w:hint="eastAsia"/>
                <w:color w:val="000000"/>
                <w:kern w:val="0"/>
                <w:sz w:val="18"/>
                <w:szCs w:val="18"/>
              </w:rPr>
              <w:t> </w:t>
            </w:r>
          </w:p>
        </w:tc>
      </w:tr>
      <w:tr w:rsidR="00A477C2" w:rsidRPr="00A477C2" w14:paraId="21304CCF" w14:textId="77777777" w:rsidTr="1F01680D">
        <w:trPr>
          <w:trHeight w:val="300"/>
        </w:trPr>
        <w:tc>
          <w:tcPr>
            <w:tcW w:w="9015" w:type="dxa"/>
            <w:gridSpan w:val="2"/>
            <w:tcBorders>
              <w:top w:val="single" w:sz="6" w:space="0" w:color="000000" w:themeColor="text1"/>
              <w:left w:val="nil"/>
              <w:bottom w:val="single" w:sz="12" w:space="0" w:color="000000" w:themeColor="text1"/>
              <w:right w:val="nil"/>
            </w:tcBorders>
            <w:shd w:val="clear" w:color="auto" w:fill="auto"/>
            <w:vAlign w:val="center"/>
            <w:hideMark/>
          </w:tcPr>
          <w:p w14:paraId="1433C599" w14:textId="77777777" w:rsidR="00A477C2" w:rsidRPr="00A477C2" w:rsidRDefault="00A477C2" w:rsidP="00A477C2">
            <w:pPr>
              <w:textAlignment w:val="baseline"/>
              <w:rPr>
                <w:rFonts w:ascii="굴림" w:eastAsia="굴림" w:hAnsi="굴림" w:cs="굴림"/>
                <w:kern w:val="0"/>
                <w:sz w:val="24"/>
                <w:szCs w:val="24"/>
              </w:rPr>
            </w:pPr>
            <w:r w:rsidRPr="00A477C2">
              <w:rPr>
                <w:rFonts w:ascii="굴림" w:eastAsia="굴림" w:hAnsi="굴림" w:cs="굴림" w:hint="eastAsia"/>
                <w:kern w:val="0"/>
                <w:sz w:val="18"/>
                <w:szCs w:val="18"/>
              </w:rPr>
              <w:t> </w:t>
            </w:r>
          </w:p>
        </w:tc>
      </w:tr>
    </w:tbl>
    <w:p w14:paraId="54FF6CF3" w14:textId="77777777" w:rsidR="00A477C2" w:rsidRPr="00A477C2" w:rsidRDefault="00A477C2" w:rsidP="00A477C2">
      <w:pPr>
        <w:textAlignment w:val="baseline"/>
        <w:rPr>
          <w:rFonts w:ascii="맑은 고딕" w:eastAsia="맑은 고딕" w:hAnsi="맑은 고딕" w:cs="굴림"/>
          <w:kern w:val="0"/>
          <w:sz w:val="18"/>
          <w:szCs w:val="18"/>
        </w:rPr>
      </w:pPr>
      <w:r w:rsidRPr="00A477C2">
        <w:rPr>
          <w:rFonts w:ascii="Arial" w:eastAsia="맑은 고딕" w:hAnsi="Arial" w:cs="Arial"/>
          <w:color w:val="000000"/>
          <w:kern w:val="0"/>
          <w:sz w:val="10"/>
          <w:szCs w:val="10"/>
        </w:rPr>
        <w:t> </w:t>
      </w:r>
    </w:p>
    <w:p w14:paraId="6603989E" w14:textId="0F89AD3E" w:rsidR="00A477C2" w:rsidRPr="00E35FA9" w:rsidRDefault="001251B4" w:rsidP="00A477C2">
      <w:pPr>
        <w:textAlignment w:val="baseline"/>
        <w:rPr>
          <w:rFonts w:asciiTheme="minorEastAsia" w:hAnsiTheme="minorEastAsia" w:cs="굴림"/>
          <w:kern w:val="0"/>
          <w:sz w:val="18"/>
          <w:szCs w:val="18"/>
        </w:rPr>
      </w:pPr>
      <w:r>
        <w:rPr>
          <w:rFonts w:asciiTheme="minorEastAsia" w:hAnsiTheme="minorEastAsia" w:cs="함초롬바탕"/>
          <w:b/>
          <w:bCs/>
          <w:kern w:val="0"/>
          <w:sz w:val="28"/>
          <w:szCs w:val="28"/>
        </w:rPr>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sidR="00BA22D6">
        <w:rPr>
          <w:rFonts w:asciiTheme="minorEastAsia" w:hAnsiTheme="minorEastAsia" w:cs="함초롬바탕"/>
          <w:b/>
          <w:bCs/>
          <w:kern w:val="0"/>
          <w:sz w:val="28"/>
          <w:szCs w:val="28"/>
        </w:rPr>
        <w:t xml:space="preserve"> </w:t>
      </w:r>
      <w:r w:rsidR="00D6788A">
        <w:rPr>
          <w:rFonts w:asciiTheme="minorEastAsia" w:hAnsiTheme="minorEastAsia" w:cs="함초롬바탕"/>
          <w:b/>
          <w:bCs/>
          <w:kern w:val="0"/>
          <w:sz w:val="28"/>
          <w:szCs w:val="28"/>
        </w:rPr>
        <w:t>2030</w:t>
      </w:r>
      <w:r w:rsidR="00D6788A">
        <w:rPr>
          <w:rFonts w:asciiTheme="minorEastAsia" w:hAnsiTheme="minorEastAsia" w:cs="함초롬바탕" w:hint="eastAsia"/>
          <w:b/>
          <w:bCs/>
          <w:kern w:val="0"/>
          <w:sz w:val="28"/>
          <w:szCs w:val="28"/>
        </w:rPr>
        <w:t xml:space="preserve">세대의 대선 </w:t>
      </w:r>
      <w:r w:rsidR="00245668">
        <w:rPr>
          <w:rFonts w:asciiTheme="minorEastAsia" w:hAnsiTheme="minorEastAsia" w:cs="함초롬바탕" w:hint="eastAsia"/>
          <w:b/>
          <w:bCs/>
          <w:kern w:val="0"/>
          <w:sz w:val="28"/>
          <w:szCs w:val="28"/>
        </w:rPr>
        <w:t xml:space="preserve">인식 </w:t>
      </w:r>
      <w:r w:rsidR="00097565">
        <w:rPr>
          <w:rFonts w:asciiTheme="minorEastAsia" w:hAnsiTheme="minorEastAsia" w:cs="함초롬바탕" w:hint="eastAsia"/>
          <w:b/>
          <w:bCs/>
          <w:kern w:val="0"/>
          <w:sz w:val="28"/>
          <w:szCs w:val="28"/>
        </w:rPr>
        <w:t>한달 전과 어떻게 바뀌었나?</w:t>
      </w:r>
    </w:p>
    <w:p w14:paraId="37126C73" w14:textId="0AE44E57" w:rsidR="00EA2A39" w:rsidRPr="009B62E1" w:rsidRDefault="006919B1" w:rsidP="00A477C2">
      <w:pPr>
        <w:textAlignment w:val="baseline"/>
        <w:rPr>
          <w:rFonts w:asciiTheme="minorEastAsia" w:hAnsiTheme="minorEastAsia" w:cs="Cambria"/>
          <w:b/>
          <w:bCs/>
          <w:kern w:val="0"/>
          <w:sz w:val="24"/>
          <w:szCs w:val="24"/>
        </w:rPr>
      </w:pPr>
      <w:r w:rsidRPr="009B62E1">
        <w:rPr>
          <w:rFonts w:asciiTheme="minorEastAsia" w:hAnsiTheme="minorEastAsia" w:cs="Cambria" w:hint="eastAsia"/>
          <w:b/>
          <w:bCs/>
          <w:kern w:val="0"/>
          <w:sz w:val="24"/>
          <w:szCs w:val="24"/>
        </w:rPr>
        <w:t>2</w:t>
      </w:r>
      <w:r w:rsidRPr="009B62E1">
        <w:rPr>
          <w:rFonts w:asciiTheme="minorEastAsia" w:hAnsiTheme="minorEastAsia" w:cs="Cambria"/>
          <w:b/>
          <w:bCs/>
          <w:kern w:val="0"/>
          <w:sz w:val="24"/>
          <w:szCs w:val="24"/>
        </w:rPr>
        <w:t>030</w:t>
      </w:r>
      <w:r w:rsidR="00811C08">
        <w:rPr>
          <w:rFonts w:asciiTheme="minorEastAsia" w:hAnsiTheme="minorEastAsia" w:cs="Cambria"/>
          <w:b/>
          <w:bCs/>
          <w:kern w:val="0"/>
          <w:sz w:val="24"/>
          <w:szCs w:val="24"/>
        </w:rPr>
        <w:t xml:space="preserve"> </w:t>
      </w:r>
      <w:r w:rsidR="00811C08">
        <w:rPr>
          <w:rFonts w:asciiTheme="minorEastAsia" w:hAnsiTheme="minorEastAsia" w:cs="Cambria" w:hint="eastAsia"/>
          <w:b/>
          <w:bCs/>
          <w:kern w:val="0"/>
          <w:sz w:val="24"/>
          <w:szCs w:val="24"/>
        </w:rPr>
        <w:t>세대</w:t>
      </w:r>
      <w:r w:rsidRPr="009B62E1">
        <w:rPr>
          <w:rFonts w:asciiTheme="minorEastAsia" w:hAnsiTheme="minorEastAsia" w:cs="Cambria"/>
          <w:b/>
          <w:bCs/>
          <w:kern w:val="0"/>
          <w:sz w:val="24"/>
          <w:szCs w:val="24"/>
        </w:rPr>
        <w:t xml:space="preserve"> : </w:t>
      </w:r>
      <w:r w:rsidR="001E473B" w:rsidRPr="009B62E1">
        <w:rPr>
          <w:rFonts w:asciiTheme="minorEastAsia" w:hAnsiTheme="minorEastAsia" w:cs="Cambria" w:hint="eastAsia"/>
          <w:b/>
          <w:bCs/>
          <w:kern w:val="0"/>
          <w:sz w:val="24"/>
          <w:szCs w:val="24"/>
        </w:rPr>
        <w:t xml:space="preserve">윤석열 </w:t>
      </w:r>
      <w:r w:rsidR="005E2233" w:rsidRPr="009B62E1">
        <w:rPr>
          <w:rFonts w:asciiTheme="minorEastAsia" w:hAnsiTheme="minorEastAsia" w:cs="Cambria"/>
          <w:b/>
          <w:bCs/>
          <w:kern w:val="0"/>
          <w:sz w:val="24"/>
          <w:szCs w:val="24"/>
        </w:rPr>
        <w:t xml:space="preserve">24.2% =&gt; 30.9% / </w:t>
      </w:r>
      <w:r w:rsidR="005E2233" w:rsidRPr="009B62E1">
        <w:rPr>
          <w:rFonts w:asciiTheme="minorEastAsia" w:hAnsiTheme="minorEastAsia" w:cs="Cambria" w:hint="eastAsia"/>
          <w:b/>
          <w:bCs/>
          <w:kern w:val="0"/>
          <w:sz w:val="24"/>
          <w:szCs w:val="24"/>
        </w:rPr>
        <w:t xml:space="preserve">이재명 </w:t>
      </w:r>
      <w:r w:rsidR="005E2233" w:rsidRPr="009B62E1">
        <w:rPr>
          <w:rFonts w:asciiTheme="minorEastAsia" w:hAnsiTheme="minorEastAsia" w:cs="Cambria"/>
          <w:b/>
          <w:bCs/>
          <w:kern w:val="0"/>
          <w:sz w:val="24"/>
          <w:szCs w:val="24"/>
        </w:rPr>
        <w:t>28.9% =&gt; 27.7%</w:t>
      </w:r>
    </w:p>
    <w:p w14:paraId="3302C648" w14:textId="0503CDF0" w:rsidR="00A477C2" w:rsidRPr="00E35FA9" w:rsidRDefault="00A477C2" w:rsidP="00A477C2">
      <w:pPr>
        <w:textAlignment w:val="baseline"/>
        <w:rPr>
          <w:rFonts w:asciiTheme="minorEastAsia" w:hAnsiTheme="minorEastAsia" w:cs="굴림"/>
          <w:kern w:val="0"/>
          <w:sz w:val="18"/>
          <w:szCs w:val="18"/>
        </w:rPr>
      </w:pPr>
      <w:r w:rsidRPr="00E35FA9">
        <w:rPr>
          <w:rFonts w:asciiTheme="minorEastAsia" w:hAnsiTheme="minorEastAsia" w:cs="Cambria"/>
          <w:kern w:val="0"/>
          <w:szCs w:val="20"/>
        </w:rPr>
        <w:t> </w:t>
      </w:r>
    </w:p>
    <w:p w14:paraId="25E9CBD2" w14:textId="2D46DEB5" w:rsidR="003C234B" w:rsidRDefault="0098326E" w:rsidP="4ECDDBE2">
      <w:pPr>
        <w:textAlignment w:val="baseline"/>
        <w:rPr>
          <w:rFonts w:asciiTheme="minorEastAsia" w:hAnsiTheme="minorEastAsia" w:cs="함초롬바탕"/>
        </w:rPr>
      </w:pPr>
      <w:r w:rsidRPr="4ECDDBE2">
        <w:rPr>
          <w:rFonts w:asciiTheme="minorEastAsia" w:hAnsiTheme="minorEastAsia" w:cs="함초롬바탕"/>
          <w:kern w:val="0"/>
        </w:rPr>
        <w:t xml:space="preserve">지난 한 달간 2030 유권자의 윤석열 후보 지지율은 오차범위를 넘겨 상승한데 반해, 이재명 후보 지지율은 소폭 하락하였다. 이는 한국정당학회-중앙일보-에스티아이가 실시한 제20대 대선 2030 패널조사의 1차, 2차 조사를 비교분석한 결과이다. 이번 패널조사는 </w:t>
      </w:r>
      <w:r w:rsidR="00B32CC1" w:rsidRPr="4ECDDBE2">
        <w:rPr>
          <w:rFonts w:asciiTheme="minorEastAsia" w:hAnsiTheme="minorEastAsia" w:cs="함초롬바탕"/>
          <w:kern w:val="0"/>
        </w:rPr>
        <w:t xml:space="preserve">이번 대선에서 2030 세대의 정치의식과 표심 이동을 파악하기 위하여 기획되었다. </w:t>
      </w:r>
      <w:r w:rsidR="100036A6" w:rsidRPr="36445F08">
        <w:rPr>
          <w:rFonts w:asciiTheme="minorEastAsia" w:hAnsiTheme="minorEastAsia" w:cs="함초롬바탕"/>
        </w:rPr>
        <w:t>패널조사는</w:t>
      </w:r>
      <w:r w:rsidR="100036A6" w:rsidRPr="4ECDDBE2">
        <w:rPr>
          <w:rFonts w:asciiTheme="minorEastAsia" w:hAnsiTheme="minorEastAsia" w:cs="함초롬바탕"/>
        </w:rPr>
        <w:t xml:space="preserve"> </w:t>
      </w:r>
      <w:r w:rsidR="100036A6" w:rsidRPr="22596EF1">
        <w:rPr>
          <w:rFonts w:asciiTheme="minorEastAsia" w:hAnsiTheme="minorEastAsia" w:cs="함초롬바탕"/>
        </w:rPr>
        <w:t>동일한</w:t>
      </w:r>
      <w:r w:rsidR="100036A6" w:rsidRPr="4ECDDBE2">
        <w:rPr>
          <w:rFonts w:asciiTheme="minorEastAsia" w:hAnsiTheme="minorEastAsia" w:cs="함초롬바탕"/>
        </w:rPr>
        <w:t xml:space="preserve"> 조사대상에게 </w:t>
      </w:r>
      <w:r w:rsidR="00DD1601" w:rsidRPr="4ECDDBE2">
        <w:rPr>
          <w:rFonts w:asciiTheme="minorEastAsia" w:hAnsiTheme="minorEastAsia" w:cs="함초롬바탕"/>
        </w:rPr>
        <w:t xml:space="preserve">반복적으로 </w:t>
      </w:r>
      <w:r w:rsidR="00DD1601" w:rsidRPr="68FD9AFF">
        <w:rPr>
          <w:rFonts w:asciiTheme="minorEastAsia" w:hAnsiTheme="minorEastAsia" w:cs="함초롬바탕"/>
        </w:rPr>
        <w:t xml:space="preserve">진행하는 </w:t>
      </w:r>
      <w:r w:rsidR="00DD1601" w:rsidRPr="2FA1C70E">
        <w:rPr>
          <w:rFonts w:asciiTheme="minorEastAsia" w:hAnsiTheme="minorEastAsia" w:cs="함초롬바탕"/>
        </w:rPr>
        <w:t>조사로서</w:t>
      </w:r>
      <w:r w:rsidR="00DD1601" w:rsidRPr="4ECDDBE2">
        <w:rPr>
          <w:rFonts w:asciiTheme="minorEastAsia" w:hAnsiTheme="minorEastAsia" w:cs="함초롬바탕"/>
        </w:rPr>
        <w:t xml:space="preserve">, </w:t>
      </w:r>
      <w:r w:rsidR="467EE5A5" w:rsidRPr="4ECDDBE2">
        <w:rPr>
          <w:rFonts w:asciiTheme="minorEastAsia" w:hAnsiTheme="minorEastAsia" w:cs="함초롬바탕"/>
        </w:rPr>
        <w:t xml:space="preserve">응답자들의 </w:t>
      </w:r>
      <w:r w:rsidR="00DD1601" w:rsidRPr="38632CDB">
        <w:rPr>
          <w:rFonts w:asciiTheme="minorEastAsia" w:hAnsiTheme="minorEastAsia" w:cs="함초롬바탕"/>
        </w:rPr>
        <w:t>표심과 여론이</w:t>
      </w:r>
      <w:r w:rsidR="00DD1601" w:rsidRPr="4ECDDBE2">
        <w:rPr>
          <w:rFonts w:asciiTheme="minorEastAsia" w:hAnsiTheme="minorEastAsia" w:cs="함초롬바탕"/>
        </w:rPr>
        <w:t xml:space="preserve"> </w:t>
      </w:r>
      <w:r w:rsidR="00DD1601" w:rsidRPr="7F0758E9">
        <w:rPr>
          <w:rFonts w:asciiTheme="minorEastAsia" w:hAnsiTheme="minorEastAsia" w:cs="함초롬바탕"/>
        </w:rPr>
        <w:t>어떻게</w:t>
      </w:r>
      <w:r w:rsidR="00DD1601" w:rsidRPr="4ECDDBE2">
        <w:rPr>
          <w:rFonts w:asciiTheme="minorEastAsia" w:hAnsiTheme="minorEastAsia" w:cs="함초롬바탕"/>
        </w:rPr>
        <w:t xml:space="preserve"> 이동했는지 확인할 수 있다.</w:t>
      </w:r>
    </w:p>
    <w:p w14:paraId="06A945DF" w14:textId="5A2F13A8" w:rsidR="1822DD51" w:rsidRDefault="1822DD51" w:rsidP="1822DD51">
      <w:pPr>
        <w:rPr>
          <w:rFonts w:asciiTheme="minorEastAsia" w:hAnsiTheme="minorEastAsia" w:cs="함초롬바탕"/>
        </w:rPr>
      </w:pPr>
    </w:p>
    <w:p w14:paraId="2CC7D0D3" w14:textId="482A3797" w:rsidR="005003F7" w:rsidRDefault="00796F8F" w:rsidP="00896DC5">
      <w:pPr>
        <w:textAlignment w:val="baseline"/>
        <w:rPr>
          <w:rFonts w:asciiTheme="minorEastAsia" w:hAnsiTheme="minorEastAsia" w:cs="함초롬바탕"/>
          <w:kern w:val="0"/>
        </w:rPr>
      </w:pPr>
      <w:r>
        <w:rPr>
          <w:rFonts w:asciiTheme="minorEastAsia" w:hAnsiTheme="minorEastAsia" w:cs="함초롬바탕" w:hint="eastAsia"/>
          <w:kern w:val="0"/>
        </w:rPr>
        <w:t xml:space="preserve">지난 </w:t>
      </w:r>
      <w:r>
        <w:rPr>
          <w:rFonts w:asciiTheme="minorEastAsia" w:hAnsiTheme="minorEastAsia" w:cs="함초롬바탕"/>
          <w:kern w:val="0"/>
        </w:rPr>
        <w:t>1</w:t>
      </w:r>
      <w:r>
        <w:rPr>
          <w:rFonts w:asciiTheme="minorEastAsia" w:hAnsiTheme="minorEastAsia" w:cs="함초롬바탕" w:hint="eastAsia"/>
          <w:kern w:val="0"/>
        </w:rPr>
        <w:t xml:space="preserve">월 진행된 </w:t>
      </w:r>
      <w:r>
        <w:rPr>
          <w:rFonts w:asciiTheme="minorEastAsia" w:hAnsiTheme="minorEastAsia" w:cs="함초롬바탕"/>
          <w:kern w:val="0"/>
        </w:rPr>
        <w:t>1</w:t>
      </w:r>
      <w:r>
        <w:rPr>
          <w:rFonts w:asciiTheme="minorEastAsia" w:hAnsiTheme="minorEastAsia" w:cs="함초롬바탕" w:hint="eastAsia"/>
          <w:kern w:val="0"/>
        </w:rPr>
        <w:t>차 패널조사에서,</w:t>
      </w:r>
      <w:r>
        <w:rPr>
          <w:rFonts w:asciiTheme="minorEastAsia" w:hAnsiTheme="minorEastAsia" w:cs="함초롬바탕"/>
          <w:kern w:val="0"/>
        </w:rPr>
        <w:t xml:space="preserve"> </w:t>
      </w:r>
      <w:r>
        <w:rPr>
          <w:rFonts w:asciiTheme="minorEastAsia" w:hAnsiTheme="minorEastAsia" w:cs="함초롬바탕" w:hint="eastAsia"/>
          <w:kern w:val="0"/>
        </w:rPr>
        <w:t>2</w:t>
      </w:r>
      <w:r>
        <w:rPr>
          <w:rFonts w:asciiTheme="minorEastAsia" w:hAnsiTheme="minorEastAsia" w:cs="함초롬바탕"/>
          <w:kern w:val="0"/>
        </w:rPr>
        <w:t>030</w:t>
      </w:r>
      <w:r>
        <w:rPr>
          <w:rFonts w:asciiTheme="minorEastAsia" w:hAnsiTheme="minorEastAsia" w:cs="함초롬바탕" w:hint="eastAsia"/>
          <w:kern w:val="0"/>
        </w:rPr>
        <w:t xml:space="preserve">세대의 윤석열 후보 지지율은 </w:t>
      </w:r>
      <w:r w:rsidR="00FA2BD2">
        <w:rPr>
          <w:rFonts w:asciiTheme="minorEastAsia" w:hAnsiTheme="minorEastAsia" w:cs="함초롬바탕"/>
          <w:kern w:val="0"/>
        </w:rPr>
        <w:t>2</w:t>
      </w:r>
      <w:r w:rsidR="00130067">
        <w:rPr>
          <w:rFonts w:asciiTheme="minorEastAsia" w:hAnsiTheme="minorEastAsia" w:cs="함초롬바탕"/>
          <w:kern w:val="0"/>
        </w:rPr>
        <w:t>4</w:t>
      </w:r>
      <w:r w:rsidR="00FA2BD2">
        <w:rPr>
          <w:rFonts w:asciiTheme="minorEastAsia" w:hAnsiTheme="minorEastAsia" w:cs="함초롬바탕"/>
          <w:kern w:val="0"/>
        </w:rPr>
        <w:t>.</w:t>
      </w:r>
      <w:r w:rsidR="00130067">
        <w:rPr>
          <w:rFonts w:asciiTheme="minorEastAsia" w:hAnsiTheme="minorEastAsia" w:cs="함초롬바탕"/>
          <w:kern w:val="0"/>
        </w:rPr>
        <w:t>2</w:t>
      </w:r>
      <w:r w:rsidR="00FA2BD2">
        <w:rPr>
          <w:rFonts w:asciiTheme="minorEastAsia" w:hAnsiTheme="minorEastAsia" w:cs="함초롬바탕"/>
          <w:kern w:val="0"/>
        </w:rPr>
        <w:t>%</w:t>
      </w:r>
      <w:r w:rsidR="00FA2BD2">
        <w:rPr>
          <w:rFonts w:asciiTheme="minorEastAsia" w:hAnsiTheme="minorEastAsia" w:cs="함초롬바탕" w:hint="eastAsia"/>
          <w:kern w:val="0"/>
        </w:rPr>
        <w:t>였으나,</w:t>
      </w:r>
      <w:r w:rsidR="00FA2BD2">
        <w:rPr>
          <w:rFonts w:asciiTheme="minorEastAsia" w:hAnsiTheme="minorEastAsia" w:cs="함초롬바탕"/>
          <w:kern w:val="0"/>
        </w:rPr>
        <w:t xml:space="preserve"> </w:t>
      </w:r>
      <w:r w:rsidR="00FA2BD2">
        <w:rPr>
          <w:rFonts w:asciiTheme="minorEastAsia" w:hAnsiTheme="minorEastAsia" w:cs="함초롬바탕" w:hint="eastAsia"/>
          <w:kern w:val="0"/>
        </w:rPr>
        <w:t xml:space="preserve">이번 </w:t>
      </w:r>
      <w:r w:rsidR="00FA2BD2">
        <w:rPr>
          <w:rFonts w:asciiTheme="minorEastAsia" w:hAnsiTheme="minorEastAsia" w:cs="함초롬바탕"/>
          <w:kern w:val="0"/>
        </w:rPr>
        <w:t>2</w:t>
      </w:r>
      <w:r w:rsidR="00FA2BD2">
        <w:rPr>
          <w:rFonts w:asciiTheme="minorEastAsia" w:hAnsiTheme="minorEastAsia" w:cs="함초롬바탕" w:hint="eastAsia"/>
          <w:kern w:val="0"/>
        </w:rPr>
        <w:t xml:space="preserve">차조사에서는 </w:t>
      </w:r>
      <w:r w:rsidR="00FA2BD2">
        <w:rPr>
          <w:rFonts w:asciiTheme="minorEastAsia" w:hAnsiTheme="minorEastAsia" w:cs="함초롬바탕"/>
          <w:kern w:val="0"/>
        </w:rPr>
        <w:t>3</w:t>
      </w:r>
      <w:r w:rsidR="00130067">
        <w:rPr>
          <w:rFonts w:asciiTheme="minorEastAsia" w:hAnsiTheme="minorEastAsia" w:cs="함초롬바탕"/>
          <w:kern w:val="0"/>
        </w:rPr>
        <w:t>0</w:t>
      </w:r>
      <w:r w:rsidR="00FA2BD2">
        <w:rPr>
          <w:rFonts w:asciiTheme="minorEastAsia" w:hAnsiTheme="minorEastAsia" w:cs="함초롬바탕"/>
          <w:kern w:val="0"/>
        </w:rPr>
        <w:t>.</w:t>
      </w:r>
      <w:r w:rsidR="00130067">
        <w:rPr>
          <w:rFonts w:asciiTheme="minorEastAsia" w:hAnsiTheme="minorEastAsia" w:cs="함초롬바탕"/>
          <w:kern w:val="0"/>
        </w:rPr>
        <w:t>9</w:t>
      </w:r>
      <w:r w:rsidR="00FA2BD2">
        <w:rPr>
          <w:rFonts w:asciiTheme="minorEastAsia" w:hAnsiTheme="minorEastAsia" w:cs="함초롬바탕"/>
          <w:kern w:val="0"/>
        </w:rPr>
        <w:t>%</w:t>
      </w:r>
      <w:r w:rsidR="00FA2BD2">
        <w:rPr>
          <w:rFonts w:asciiTheme="minorEastAsia" w:hAnsiTheme="minorEastAsia" w:cs="함초롬바탕" w:hint="eastAsia"/>
          <w:kern w:val="0"/>
        </w:rPr>
        <w:t xml:space="preserve">로 </w:t>
      </w:r>
      <w:r w:rsidR="196C6B36" w:rsidRPr="790FCD52">
        <w:rPr>
          <w:rFonts w:asciiTheme="minorEastAsia" w:hAnsiTheme="minorEastAsia" w:cs="함초롬바탕"/>
          <w:kern w:val="0"/>
        </w:rPr>
        <w:t xml:space="preserve">나타났다. </w:t>
      </w:r>
      <w:r w:rsidR="196C6B36" w:rsidRPr="79E63A03">
        <w:rPr>
          <w:rFonts w:asciiTheme="minorEastAsia" w:hAnsiTheme="minorEastAsia" w:cs="함초롬바탕"/>
          <w:kern w:val="0"/>
        </w:rPr>
        <w:t>특히</w:t>
      </w:r>
      <w:r w:rsidR="196C6B36" w:rsidRPr="1D38500B">
        <w:rPr>
          <w:rFonts w:asciiTheme="minorEastAsia" w:hAnsiTheme="minorEastAsia" w:cs="함초롬바탕"/>
          <w:kern w:val="0"/>
        </w:rPr>
        <w:t xml:space="preserve"> </w:t>
      </w:r>
      <w:r w:rsidR="6087D31D" w:rsidRPr="418DD045">
        <w:rPr>
          <w:rFonts w:asciiTheme="minorEastAsia" w:hAnsiTheme="minorEastAsia" w:cs="함초롬바탕"/>
          <w:kern w:val="0"/>
        </w:rPr>
        <w:t>20</w:t>
      </w:r>
      <w:r w:rsidR="6087D31D" w:rsidRPr="1D38500B">
        <w:rPr>
          <w:rFonts w:asciiTheme="minorEastAsia" w:hAnsiTheme="minorEastAsia" w:cs="함초롬바탕"/>
          <w:kern w:val="0"/>
        </w:rPr>
        <w:t xml:space="preserve">대 </w:t>
      </w:r>
      <w:r w:rsidR="6087D31D" w:rsidRPr="129D135A">
        <w:rPr>
          <w:rFonts w:asciiTheme="minorEastAsia" w:hAnsiTheme="minorEastAsia" w:cs="함초롬바탕"/>
          <w:kern w:val="0"/>
        </w:rPr>
        <w:t>패널의</w:t>
      </w:r>
      <w:r w:rsidR="6087D31D" w:rsidRPr="5C1E807F">
        <w:rPr>
          <w:rFonts w:asciiTheme="minorEastAsia" w:hAnsiTheme="minorEastAsia" w:cs="함초롬바탕"/>
          <w:kern w:val="0"/>
        </w:rPr>
        <w:t xml:space="preserve"> </w:t>
      </w:r>
      <w:r w:rsidR="6087D31D" w:rsidRPr="66CE8E74">
        <w:rPr>
          <w:rFonts w:asciiTheme="minorEastAsia" w:hAnsiTheme="minorEastAsia" w:cs="함초롬바탕"/>
          <w:kern w:val="0"/>
        </w:rPr>
        <w:t xml:space="preserve">지지율은 </w:t>
      </w:r>
      <w:r w:rsidR="00B67B5C">
        <w:rPr>
          <w:rFonts w:asciiTheme="minorEastAsia" w:hAnsiTheme="minorEastAsia" w:cs="함초롬바탕"/>
          <w:kern w:val="0"/>
        </w:rPr>
        <w:t>23.8%</w:t>
      </w:r>
      <w:r w:rsidR="00B67B5C">
        <w:rPr>
          <w:rFonts w:asciiTheme="minorEastAsia" w:hAnsiTheme="minorEastAsia" w:cs="함초롬바탕" w:hint="eastAsia"/>
          <w:kern w:val="0"/>
        </w:rPr>
        <w:t xml:space="preserve">에서 </w:t>
      </w:r>
      <w:r w:rsidR="00B67B5C">
        <w:rPr>
          <w:rFonts w:asciiTheme="minorEastAsia" w:hAnsiTheme="minorEastAsia" w:cs="함초롬바탕"/>
          <w:kern w:val="0"/>
        </w:rPr>
        <w:t>35.0%</w:t>
      </w:r>
      <w:r w:rsidR="00B67B5C">
        <w:rPr>
          <w:rFonts w:asciiTheme="minorEastAsia" w:hAnsiTheme="minorEastAsia" w:cs="함초롬바탕" w:hint="eastAsia"/>
          <w:kern w:val="0"/>
        </w:rPr>
        <w:t xml:space="preserve">로 증가해 </w:t>
      </w:r>
      <w:r w:rsidR="00B67B5C">
        <w:rPr>
          <w:rFonts w:asciiTheme="minorEastAsia" w:hAnsiTheme="minorEastAsia" w:cs="함초롬바탕"/>
          <w:kern w:val="0"/>
        </w:rPr>
        <w:t>11.1%p</w:t>
      </w:r>
      <w:r w:rsidR="00B67B5C">
        <w:rPr>
          <w:rFonts w:asciiTheme="minorEastAsia" w:hAnsiTheme="minorEastAsia" w:cs="함초롬바탕" w:hint="eastAsia"/>
          <w:kern w:val="0"/>
        </w:rPr>
        <w:t xml:space="preserve"> 상승하였다.</w:t>
      </w:r>
      <w:r w:rsidR="00B67B5C">
        <w:rPr>
          <w:rFonts w:asciiTheme="minorEastAsia" w:hAnsiTheme="minorEastAsia" w:cs="함초롬바탕"/>
          <w:kern w:val="0"/>
        </w:rPr>
        <w:t xml:space="preserve"> </w:t>
      </w:r>
      <w:r w:rsidR="00B67B5C">
        <w:rPr>
          <w:rFonts w:asciiTheme="minorEastAsia" w:hAnsiTheme="minorEastAsia" w:cs="함초롬바탕" w:hint="eastAsia"/>
          <w:kern w:val="0"/>
        </w:rPr>
        <w:t>반면,</w:t>
      </w:r>
      <w:r w:rsidR="00B67B5C">
        <w:rPr>
          <w:rFonts w:asciiTheme="minorEastAsia" w:hAnsiTheme="minorEastAsia" w:cs="함초롬바탕"/>
          <w:kern w:val="0"/>
        </w:rPr>
        <w:t xml:space="preserve"> </w:t>
      </w:r>
      <w:r w:rsidR="00B67B5C">
        <w:rPr>
          <w:rFonts w:asciiTheme="minorEastAsia" w:hAnsiTheme="minorEastAsia" w:cs="함초롬바탕" w:hint="eastAsia"/>
          <w:kern w:val="0"/>
        </w:rPr>
        <w:t>같은 기간 2</w:t>
      </w:r>
      <w:r w:rsidR="00B67B5C">
        <w:rPr>
          <w:rFonts w:asciiTheme="minorEastAsia" w:hAnsiTheme="minorEastAsia" w:cs="함초롬바탕"/>
          <w:kern w:val="0"/>
        </w:rPr>
        <w:t>030</w:t>
      </w:r>
      <w:r w:rsidR="00B67B5C">
        <w:rPr>
          <w:rFonts w:asciiTheme="minorEastAsia" w:hAnsiTheme="minorEastAsia" w:cs="함초롬바탕" w:hint="eastAsia"/>
          <w:kern w:val="0"/>
        </w:rPr>
        <w:t>세대의 이</w:t>
      </w:r>
      <w:r w:rsidR="00FC44E5">
        <w:rPr>
          <w:rFonts w:asciiTheme="minorEastAsia" w:hAnsiTheme="minorEastAsia" w:cs="함초롬바탕" w:hint="eastAsia"/>
          <w:kern w:val="0"/>
        </w:rPr>
        <w:t>재</w:t>
      </w:r>
      <w:r w:rsidR="00B67B5C">
        <w:rPr>
          <w:rFonts w:asciiTheme="minorEastAsia" w:hAnsiTheme="minorEastAsia" w:cs="함초롬바탕" w:hint="eastAsia"/>
          <w:kern w:val="0"/>
        </w:rPr>
        <w:t xml:space="preserve">명 후보의 지지율은 </w:t>
      </w:r>
      <w:r w:rsidR="00B67B5C">
        <w:rPr>
          <w:rFonts w:asciiTheme="minorEastAsia" w:hAnsiTheme="minorEastAsia" w:cs="함초롬바탕"/>
          <w:kern w:val="0"/>
        </w:rPr>
        <w:t>28.9%</w:t>
      </w:r>
      <w:r w:rsidR="00B67B5C">
        <w:rPr>
          <w:rFonts w:asciiTheme="minorEastAsia" w:hAnsiTheme="minorEastAsia" w:cs="함초롬바탕" w:hint="eastAsia"/>
          <w:kern w:val="0"/>
        </w:rPr>
        <w:t xml:space="preserve">에서 </w:t>
      </w:r>
      <w:r w:rsidR="00B67B5C">
        <w:rPr>
          <w:rFonts w:asciiTheme="minorEastAsia" w:hAnsiTheme="minorEastAsia" w:cs="함초롬바탕"/>
          <w:kern w:val="0"/>
        </w:rPr>
        <w:t>27.7%</w:t>
      </w:r>
      <w:r w:rsidR="00B67B5C">
        <w:rPr>
          <w:rFonts w:asciiTheme="minorEastAsia" w:hAnsiTheme="minorEastAsia" w:cs="함초롬바탕" w:hint="eastAsia"/>
          <w:kern w:val="0"/>
        </w:rPr>
        <w:t xml:space="preserve">로 </w:t>
      </w:r>
      <w:r w:rsidR="00386D14">
        <w:rPr>
          <w:rFonts w:asciiTheme="minorEastAsia" w:hAnsiTheme="minorEastAsia" w:cs="함초롬바탕"/>
          <w:kern w:val="0"/>
        </w:rPr>
        <w:t>1.2%</w:t>
      </w:r>
      <w:r w:rsidR="00386D14">
        <w:rPr>
          <w:rFonts w:asciiTheme="minorEastAsia" w:hAnsiTheme="minorEastAsia" w:cs="함초롬바탕" w:hint="eastAsia"/>
          <w:kern w:val="0"/>
        </w:rPr>
        <w:t>p</w:t>
      </w:r>
      <w:r w:rsidR="00386D14">
        <w:rPr>
          <w:rFonts w:asciiTheme="minorEastAsia" w:hAnsiTheme="minorEastAsia" w:cs="함초롬바탕"/>
          <w:kern w:val="0"/>
        </w:rPr>
        <w:t xml:space="preserve"> </w:t>
      </w:r>
      <w:r w:rsidR="00386D14">
        <w:rPr>
          <w:rFonts w:asciiTheme="minorEastAsia" w:hAnsiTheme="minorEastAsia" w:cs="함초롬바탕" w:hint="eastAsia"/>
          <w:kern w:val="0"/>
        </w:rPr>
        <w:t>하락하였다.</w:t>
      </w:r>
    </w:p>
    <w:p w14:paraId="1D476414" w14:textId="33592626" w:rsidR="00386D14" w:rsidRDefault="00FC44E5" w:rsidP="00896DC5">
      <w:pPr>
        <w:textAlignment w:val="baseline"/>
        <w:rPr>
          <w:rFonts w:asciiTheme="minorEastAsia" w:hAnsiTheme="minorEastAsia" w:cs="함초롬바탕"/>
          <w:kern w:val="0"/>
        </w:rPr>
      </w:pPr>
      <w:r>
        <w:rPr>
          <w:rFonts w:asciiTheme="minorEastAsia" w:hAnsiTheme="minorEastAsia" w:cs="함초롬바탕" w:hint="eastAsia"/>
          <w:kern w:val="0"/>
        </w:rPr>
        <w:t>연령별,</w:t>
      </w:r>
      <w:r>
        <w:rPr>
          <w:rFonts w:asciiTheme="minorEastAsia" w:hAnsiTheme="minorEastAsia" w:cs="함초롬바탕"/>
          <w:kern w:val="0"/>
        </w:rPr>
        <w:t xml:space="preserve"> </w:t>
      </w:r>
      <w:r>
        <w:rPr>
          <w:rFonts w:asciiTheme="minorEastAsia" w:hAnsiTheme="minorEastAsia" w:cs="함초롬바탕" w:hint="eastAsia"/>
          <w:kern w:val="0"/>
        </w:rPr>
        <w:t>성별로 나누어 보았을 때 윤 후보</w:t>
      </w:r>
      <w:r w:rsidR="00444870">
        <w:rPr>
          <w:rFonts w:asciiTheme="minorEastAsia" w:hAnsiTheme="minorEastAsia" w:cs="함초롬바탕" w:hint="eastAsia"/>
          <w:kern w:val="0"/>
        </w:rPr>
        <w:t xml:space="preserve"> 지지율이 가장 높게 상승한 층은 </w:t>
      </w:r>
      <w:r w:rsidR="00444870">
        <w:rPr>
          <w:rFonts w:asciiTheme="minorEastAsia" w:hAnsiTheme="minorEastAsia" w:cs="함초롬바탕"/>
          <w:kern w:val="0"/>
        </w:rPr>
        <w:t>20</w:t>
      </w:r>
      <w:r w:rsidR="00444870">
        <w:rPr>
          <w:rFonts w:asciiTheme="minorEastAsia" w:hAnsiTheme="minorEastAsia" w:cs="함초롬바탕" w:hint="eastAsia"/>
          <w:kern w:val="0"/>
        </w:rPr>
        <w:t>대 남성층(</w:t>
      </w:r>
      <w:r w:rsidR="00444870">
        <w:rPr>
          <w:rFonts w:asciiTheme="minorEastAsia" w:hAnsiTheme="minorEastAsia" w:cs="함초롬바탕"/>
          <w:kern w:val="0"/>
        </w:rPr>
        <w:t>33.1% =&gt; 47.6%)</w:t>
      </w:r>
      <w:r w:rsidR="00F10B9F" w:rsidRPr="598C200C">
        <w:rPr>
          <w:rFonts w:asciiTheme="minorEastAsia" w:hAnsiTheme="minorEastAsia" w:cs="함초롬바탕"/>
          <w:kern w:val="0"/>
        </w:rPr>
        <w:t>이</w:t>
      </w:r>
      <w:r w:rsidR="00444870" w:rsidRPr="598C200C">
        <w:rPr>
          <w:rFonts w:asciiTheme="minorEastAsia" w:hAnsiTheme="minorEastAsia" w:cs="함초롬바탕"/>
          <w:kern w:val="0"/>
        </w:rPr>
        <w:t>다</w:t>
      </w:r>
      <w:r w:rsidR="00444870">
        <w:rPr>
          <w:rFonts w:asciiTheme="minorEastAsia" w:hAnsiTheme="minorEastAsia" w:cs="함초롬바탕" w:hint="eastAsia"/>
          <w:kern w:val="0"/>
        </w:rPr>
        <w:t>.</w:t>
      </w:r>
    </w:p>
    <w:p w14:paraId="6CAA6C76" w14:textId="77777777" w:rsidR="0016319B" w:rsidRDefault="0016319B" w:rsidP="00F10B9F">
      <w:pPr>
        <w:textAlignment w:val="baseline"/>
        <w:rPr>
          <w:rFonts w:asciiTheme="minorEastAsia" w:hAnsiTheme="minorEastAsia" w:cs="함초롬바탕"/>
          <w:kern w:val="0"/>
        </w:rPr>
      </w:pPr>
    </w:p>
    <w:p w14:paraId="09AA7AED" w14:textId="0FB1DF74" w:rsidR="00F10B9F" w:rsidRDefault="009D29AA" w:rsidP="0029103B">
      <w:pPr>
        <w:jc w:val="center"/>
        <w:textAlignment w:val="baseline"/>
        <w:rPr>
          <w:rFonts w:asciiTheme="minorEastAsia" w:hAnsiTheme="minorEastAsia" w:cs="함초롬바탕"/>
          <w:kern w:val="0"/>
        </w:rPr>
      </w:pPr>
      <w:r>
        <w:rPr>
          <w:rFonts w:asciiTheme="minorEastAsia" w:hAnsiTheme="minorEastAsia" w:cs="함초롬바탕"/>
          <w:noProof/>
          <w:kern w:val="0"/>
        </w:rPr>
        <w:drawing>
          <wp:inline distT="0" distB="0" distL="0" distR="0" wp14:anchorId="06B7BA4D" wp14:editId="60E26747">
            <wp:extent cx="3269411" cy="2833454"/>
            <wp:effectExtent l="0" t="0" r="7620" b="508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8064" cy="2866953"/>
                    </a:xfrm>
                    <a:prstGeom prst="rect">
                      <a:avLst/>
                    </a:prstGeom>
                    <a:noFill/>
                  </pic:spPr>
                </pic:pic>
              </a:graphicData>
            </a:graphic>
          </wp:inline>
        </w:drawing>
      </w:r>
    </w:p>
    <w:p w14:paraId="3655F5C7" w14:textId="5B0E0409" w:rsidR="0016319B" w:rsidRDefault="009579F7" w:rsidP="00D0463B">
      <w:pPr>
        <w:jc w:val="center"/>
        <w:textAlignment w:val="baseline"/>
        <w:rPr>
          <w:rFonts w:asciiTheme="minorEastAsia" w:hAnsiTheme="minorEastAsia" w:cs="함초롬바탕"/>
          <w:kern w:val="0"/>
        </w:rPr>
      </w:pPr>
      <w:r>
        <w:rPr>
          <w:rFonts w:asciiTheme="minorEastAsia" w:hAnsiTheme="minorEastAsia" w:cs="함초롬바탕" w:hint="eastAsia"/>
          <w:kern w:val="0"/>
        </w:rPr>
        <w:t>&lt;그래프1</w:t>
      </w:r>
      <w:r>
        <w:rPr>
          <w:rFonts w:asciiTheme="minorEastAsia" w:hAnsiTheme="minorEastAsia" w:cs="함초롬바탕"/>
          <w:kern w:val="0"/>
        </w:rPr>
        <w:t xml:space="preserve">&gt; </w:t>
      </w:r>
      <w:r w:rsidR="00EF6DC6">
        <w:rPr>
          <w:rFonts w:asciiTheme="minorEastAsia" w:hAnsiTheme="minorEastAsia" w:cs="함초롬바탕"/>
          <w:kern w:val="0"/>
        </w:rPr>
        <w:t>2030</w:t>
      </w:r>
      <w:r w:rsidR="00EF6DC6">
        <w:rPr>
          <w:rFonts w:asciiTheme="minorEastAsia" w:hAnsiTheme="minorEastAsia" w:cs="함초롬바탕" w:hint="eastAsia"/>
          <w:kern w:val="0"/>
        </w:rPr>
        <w:t>세대 후보 지지율 변화</w:t>
      </w:r>
    </w:p>
    <w:p w14:paraId="7631BB57" w14:textId="412804F0" w:rsidR="00F61646" w:rsidRDefault="00F61646" w:rsidP="00F10B9F">
      <w:pPr>
        <w:textAlignment w:val="baseline"/>
        <w:rPr>
          <w:rFonts w:asciiTheme="minorEastAsia" w:hAnsiTheme="minorEastAsia" w:cs="함초롬바탕"/>
          <w:kern w:val="0"/>
        </w:rPr>
      </w:pPr>
      <w:r>
        <w:rPr>
          <w:rFonts w:asciiTheme="minorEastAsia" w:hAnsiTheme="minorEastAsia" w:cs="함초롬바탕" w:hint="eastAsia"/>
          <w:kern w:val="0"/>
        </w:rPr>
        <w:lastRenderedPageBreak/>
        <w:t xml:space="preserve">지지후보 변동을 살펴보면 </w:t>
      </w:r>
      <w:r w:rsidR="00DD1601">
        <w:rPr>
          <w:rFonts w:asciiTheme="minorEastAsia" w:hAnsiTheme="minorEastAsia" w:cs="함초롬바탕" w:hint="eastAsia"/>
          <w:kern w:val="0"/>
        </w:rPr>
        <w:t>이재명 후보</w:t>
      </w:r>
      <w:r w:rsidR="00EA73A4">
        <w:rPr>
          <w:rFonts w:asciiTheme="minorEastAsia" w:hAnsiTheme="minorEastAsia" w:cs="함초롬바탕" w:hint="eastAsia"/>
          <w:kern w:val="0"/>
        </w:rPr>
        <w:t xml:space="preserve">와 윤석열 후보 지지자들의 경우 </w:t>
      </w:r>
      <w:r w:rsidR="00EA73A4">
        <w:rPr>
          <w:rFonts w:asciiTheme="minorEastAsia" w:hAnsiTheme="minorEastAsia" w:cs="함초롬바탕"/>
          <w:kern w:val="0"/>
        </w:rPr>
        <w:t>1</w:t>
      </w:r>
      <w:r w:rsidR="00EA73A4">
        <w:rPr>
          <w:rFonts w:asciiTheme="minorEastAsia" w:hAnsiTheme="minorEastAsia" w:cs="함초롬바탕" w:hint="eastAsia"/>
          <w:kern w:val="0"/>
        </w:rPr>
        <w:t xml:space="preserve">차 조사 지지자의 </w:t>
      </w:r>
      <w:r w:rsidR="00EA73A4">
        <w:rPr>
          <w:rFonts w:asciiTheme="minorEastAsia" w:hAnsiTheme="minorEastAsia" w:cs="함초롬바탕"/>
          <w:kern w:val="0"/>
        </w:rPr>
        <w:t xml:space="preserve">80% </w:t>
      </w:r>
      <w:r w:rsidR="00EA73A4">
        <w:rPr>
          <w:rFonts w:asciiTheme="minorEastAsia" w:hAnsiTheme="minorEastAsia" w:cs="함초롬바탕" w:hint="eastAsia"/>
          <w:kern w:val="0"/>
        </w:rPr>
        <w:t xml:space="preserve">이상이 </w:t>
      </w:r>
      <w:r w:rsidR="00EA73A4">
        <w:rPr>
          <w:rFonts w:asciiTheme="minorEastAsia" w:hAnsiTheme="minorEastAsia" w:cs="함초롬바탕"/>
          <w:kern w:val="0"/>
        </w:rPr>
        <w:t>2</w:t>
      </w:r>
      <w:r w:rsidR="00EA73A4">
        <w:rPr>
          <w:rFonts w:asciiTheme="minorEastAsia" w:hAnsiTheme="minorEastAsia" w:cs="함초롬바탕" w:hint="eastAsia"/>
          <w:kern w:val="0"/>
        </w:rPr>
        <w:t xml:space="preserve">차 조사에서도 지지자로 </w:t>
      </w:r>
      <w:r w:rsidR="00AE1C76" w:rsidRPr="598C200C">
        <w:rPr>
          <w:rFonts w:asciiTheme="minorEastAsia" w:hAnsiTheme="minorEastAsia" w:cs="함초롬바탕"/>
          <w:kern w:val="0"/>
        </w:rPr>
        <w:t>유지되었다.</w:t>
      </w:r>
      <w:r w:rsidR="00EA73A4">
        <w:rPr>
          <w:rFonts w:asciiTheme="minorEastAsia" w:hAnsiTheme="minorEastAsia" w:cs="함초롬바탕"/>
          <w:kern w:val="0"/>
        </w:rPr>
        <w:t xml:space="preserve"> </w:t>
      </w:r>
      <w:r w:rsidR="00596D95">
        <w:rPr>
          <w:rFonts w:asciiTheme="minorEastAsia" w:hAnsiTheme="minorEastAsia" w:cs="함초롬바탕" w:hint="eastAsia"/>
          <w:kern w:val="0"/>
        </w:rPr>
        <w:t>심상정 후보와 안철수 후보의 지지자들은 상대적으로 지지가 덜 유지되는 것으로 나타났다.</w:t>
      </w:r>
      <w:r w:rsidR="00AE1C76">
        <w:rPr>
          <w:rFonts w:asciiTheme="minorEastAsia" w:hAnsiTheme="minorEastAsia" w:cs="함초롬바탕"/>
          <w:kern w:val="0"/>
        </w:rPr>
        <w:t xml:space="preserve"> (</w:t>
      </w:r>
      <w:r w:rsidR="00AE1C76">
        <w:rPr>
          <w:rFonts w:asciiTheme="minorEastAsia" w:hAnsiTheme="minorEastAsia" w:cs="함초롬바탕" w:hint="eastAsia"/>
          <w:kern w:val="0"/>
        </w:rPr>
        <w:t xml:space="preserve">심상정 </w:t>
      </w:r>
      <w:r w:rsidR="00AE1C76">
        <w:rPr>
          <w:rFonts w:asciiTheme="minorEastAsia" w:hAnsiTheme="minorEastAsia" w:cs="함초롬바탕"/>
          <w:kern w:val="0"/>
        </w:rPr>
        <w:t xml:space="preserve">51.6%, </w:t>
      </w:r>
      <w:r w:rsidR="00AE1C76">
        <w:rPr>
          <w:rFonts w:asciiTheme="minorEastAsia" w:hAnsiTheme="minorEastAsia" w:cs="함초롬바탕" w:hint="eastAsia"/>
          <w:kern w:val="0"/>
        </w:rPr>
        <w:t xml:space="preserve">안철수 </w:t>
      </w:r>
      <w:r w:rsidR="00AE1C76">
        <w:rPr>
          <w:rFonts w:asciiTheme="minorEastAsia" w:hAnsiTheme="minorEastAsia" w:cs="함초롬바탕"/>
          <w:kern w:val="0"/>
        </w:rPr>
        <w:t>66.8%)</w:t>
      </w:r>
    </w:p>
    <w:p w14:paraId="396A63AC" w14:textId="06FFC15A" w:rsidR="0016319B" w:rsidRDefault="0016319B">
      <w:pPr>
        <w:spacing w:after="160" w:line="259" w:lineRule="auto"/>
        <w:jc w:val="both"/>
        <w:rPr>
          <w:rFonts w:asciiTheme="minorEastAsia" w:hAnsiTheme="minorEastAsia" w:cs="함초롬바탕"/>
          <w:kern w:val="0"/>
        </w:rPr>
      </w:pPr>
    </w:p>
    <w:p w14:paraId="5851C982" w14:textId="06FFC15A" w:rsidR="009D258C" w:rsidRDefault="00A17C03">
      <w:pPr>
        <w:spacing w:after="160" w:line="259" w:lineRule="auto"/>
        <w:jc w:val="both"/>
        <w:rPr>
          <w:rFonts w:asciiTheme="minorEastAsia" w:hAnsiTheme="minorEastAsia" w:cs="함초롬바탕"/>
          <w:kern w:val="0"/>
        </w:rPr>
      </w:pPr>
      <w:r>
        <w:rPr>
          <w:rFonts w:asciiTheme="minorEastAsia" w:hAnsiTheme="minorEastAsia" w:cs="함초롬바탕"/>
          <w:noProof/>
          <w:kern w:val="0"/>
        </w:rPr>
        <w:drawing>
          <wp:inline distT="0" distB="0" distL="0" distR="0" wp14:anchorId="060B0DCC" wp14:editId="3F754BC4">
            <wp:extent cx="5725160" cy="1781175"/>
            <wp:effectExtent l="19050" t="19050" r="27940" b="2857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5160" cy="1781175"/>
                    </a:xfrm>
                    <a:prstGeom prst="rect">
                      <a:avLst/>
                    </a:prstGeom>
                    <a:noFill/>
                    <a:ln>
                      <a:solidFill>
                        <a:schemeClr val="tx1"/>
                      </a:solidFill>
                    </a:ln>
                  </pic:spPr>
                </pic:pic>
              </a:graphicData>
            </a:graphic>
          </wp:inline>
        </w:drawing>
      </w:r>
    </w:p>
    <w:p w14:paraId="264D824D" w14:textId="4EF46B49" w:rsidR="004137AD" w:rsidRDefault="004137AD">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 xml:space="preserve">이에 대해 에스티아이 이준호 대표는 </w:t>
      </w:r>
      <w:r w:rsidRPr="79766C41">
        <w:rPr>
          <w:rFonts w:asciiTheme="minorEastAsia" w:hAnsiTheme="minorEastAsia" w:cs="함초롬바탕"/>
          <w:kern w:val="0"/>
        </w:rPr>
        <w:t xml:space="preserve">“강력한 양자구도가 형성되는 속에서 </w:t>
      </w:r>
      <w:r w:rsidRPr="084332CB">
        <w:rPr>
          <w:rFonts w:asciiTheme="minorEastAsia" w:hAnsiTheme="minorEastAsia" w:cs="함초롬바탕"/>
          <w:kern w:val="0"/>
        </w:rPr>
        <w:t xml:space="preserve">선거일이 가까울수록 사표 방지 심리가 작동하고 있는 것으로 드러났다.”며 “20대 남성 패널이 윤석열 후보로 표심을 이동한 것이 눈에 띈다.”고 </w:t>
      </w:r>
      <w:r w:rsidR="0064582C" w:rsidRPr="084332CB">
        <w:rPr>
          <w:rFonts w:asciiTheme="minorEastAsia" w:hAnsiTheme="minorEastAsia" w:cs="함초롬바탕"/>
        </w:rPr>
        <w:t>해석했다.</w:t>
      </w:r>
    </w:p>
    <w:p w14:paraId="52C02D86" w14:textId="1B3BE198" w:rsidR="00705DD3" w:rsidRDefault="00705DD3" w:rsidP="00092A9C">
      <w:pPr>
        <w:spacing w:after="160" w:line="259" w:lineRule="auto"/>
        <w:jc w:val="center"/>
        <w:rPr>
          <w:rFonts w:asciiTheme="minorEastAsia" w:hAnsiTheme="minorEastAsia" w:cs="함초롬바탕"/>
          <w:kern w:val="0"/>
        </w:rPr>
      </w:pPr>
    </w:p>
    <w:p w14:paraId="065556BB" w14:textId="77777777" w:rsidR="00205696" w:rsidRDefault="00205696">
      <w:pPr>
        <w:spacing w:after="160" w:line="259" w:lineRule="auto"/>
        <w:jc w:val="both"/>
        <w:rPr>
          <w:rFonts w:asciiTheme="minorEastAsia" w:hAnsiTheme="minorEastAsia" w:cs="함초롬바탕"/>
          <w:kern w:val="0"/>
        </w:rPr>
      </w:pPr>
    </w:p>
    <w:p w14:paraId="3802C1C5" w14:textId="77777777" w:rsidR="002E50CB" w:rsidRDefault="002E50CB">
      <w:pPr>
        <w:spacing w:after="160" w:line="259" w:lineRule="auto"/>
        <w:jc w:val="both"/>
        <w:rPr>
          <w:rFonts w:asciiTheme="minorEastAsia" w:hAnsiTheme="minorEastAsia" w:cs="함초롬바탕"/>
          <w:kern w:val="0"/>
        </w:rPr>
      </w:pPr>
      <w:r>
        <w:rPr>
          <w:rFonts w:asciiTheme="minorEastAsia" w:hAnsiTheme="minorEastAsia" w:cs="함초롬바탕"/>
          <w:kern w:val="0"/>
        </w:rPr>
        <w:br w:type="page"/>
      </w:r>
    </w:p>
    <w:p w14:paraId="4E91CC18" w14:textId="08568410" w:rsidR="00885425" w:rsidRDefault="00885425" w:rsidP="00885425">
      <w:pPr>
        <w:textAlignment w:val="baseline"/>
        <w:rPr>
          <w:rFonts w:asciiTheme="minorEastAsia" w:hAnsiTheme="minorEastAsia" w:cs="함초롬바탕"/>
          <w:b/>
          <w:bCs/>
          <w:kern w:val="0"/>
          <w:sz w:val="28"/>
          <w:szCs w:val="28"/>
        </w:rPr>
      </w:pPr>
      <w:r>
        <w:rPr>
          <w:rFonts w:asciiTheme="minorEastAsia" w:hAnsiTheme="minorEastAsia" w:cs="함초롬바탕"/>
          <w:b/>
          <w:bCs/>
          <w:kern w:val="0"/>
          <w:sz w:val="28"/>
          <w:szCs w:val="28"/>
        </w:rPr>
        <w:lastRenderedPageBreak/>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sidR="00D77DC3">
        <w:rPr>
          <w:rFonts w:asciiTheme="minorEastAsia" w:hAnsiTheme="minorEastAsia" w:cs="함초롬바탕"/>
          <w:b/>
          <w:bCs/>
          <w:kern w:val="0"/>
          <w:sz w:val="28"/>
          <w:szCs w:val="28"/>
        </w:rPr>
        <w:t xml:space="preserve"> </w:t>
      </w:r>
      <w:r w:rsidR="008226CB">
        <w:rPr>
          <w:rFonts w:asciiTheme="minorEastAsia" w:hAnsiTheme="minorEastAsia" w:cs="함초롬바탕" w:hint="eastAsia"/>
          <w:b/>
          <w:bCs/>
          <w:kern w:val="0"/>
          <w:sz w:val="28"/>
          <w:szCs w:val="28"/>
        </w:rPr>
        <w:t>지난 한 달</w:t>
      </w:r>
      <w:r w:rsidR="008226CB">
        <w:rPr>
          <w:rFonts w:asciiTheme="minorEastAsia" w:hAnsiTheme="minorEastAsia" w:cs="함초롬바탕"/>
          <w:b/>
          <w:bCs/>
          <w:kern w:val="0"/>
          <w:sz w:val="28"/>
          <w:szCs w:val="28"/>
        </w:rPr>
        <w:t xml:space="preserve">, </w:t>
      </w:r>
      <w:r w:rsidR="008226CB">
        <w:rPr>
          <w:rFonts w:asciiTheme="minorEastAsia" w:hAnsiTheme="minorEastAsia" w:cs="함초롬바탕" w:hint="eastAsia"/>
          <w:b/>
          <w:bCs/>
          <w:kern w:val="0"/>
          <w:sz w:val="28"/>
          <w:szCs w:val="28"/>
        </w:rPr>
        <w:t>누가 지지를 철회했나</w:t>
      </w:r>
    </w:p>
    <w:p w14:paraId="61B2C184" w14:textId="77777777" w:rsidR="00566935" w:rsidRPr="006A5BCD" w:rsidRDefault="00566935" w:rsidP="00D94C50">
      <w:pPr>
        <w:textAlignment w:val="baseline"/>
        <w:rPr>
          <w:rFonts w:asciiTheme="minorEastAsia" w:hAnsiTheme="minorEastAsia" w:cs="Cambria"/>
          <w:kern w:val="0"/>
          <w:szCs w:val="20"/>
        </w:rPr>
      </w:pPr>
    </w:p>
    <w:p w14:paraId="6AA2E871" w14:textId="613EB8D2" w:rsidR="00D20BB8" w:rsidRDefault="00602B1A" w:rsidP="00D94C50">
      <w:pPr>
        <w:textAlignment w:val="baseline"/>
        <w:rPr>
          <w:rFonts w:asciiTheme="minorEastAsia" w:hAnsiTheme="minorEastAsia" w:cs="Cambria"/>
          <w:kern w:val="0"/>
          <w:szCs w:val="20"/>
        </w:rPr>
      </w:pPr>
      <w:r>
        <w:rPr>
          <w:rFonts w:asciiTheme="minorEastAsia" w:hAnsiTheme="minorEastAsia" w:cs="Cambria" w:hint="eastAsia"/>
          <w:kern w:val="0"/>
          <w:szCs w:val="20"/>
        </w:rPr>
        <w:t>1</w:t>
      </w:r>
      <w:r w:rsidR="00536190">
        <w:rPr>
          <w:rFonts w:asciiTheme="minorEastAsia" w:hAnsiTheme="minorEastAsia" w:cs="Cambria" w:hint="eastAsia"/>
          <w:kern w:val="0"/>
          <w:szCs w:val="20"/>
        </w:rPr>
        <w:t>·2차 조사</w:t>
      </w:r>
      <w:r w:rsidR="005F7B4B">
        <w:rPr>
          <w:rFonts w:asciiTheme="minorEastAsia" w:hAnsiTheme="minorEastAsia" w:cs="Cambria" w:hint="eastAsia"/>
          <w:kern w:val="0"/>
          <w:szCs w:val="20"/>
        </w:rPr>
        <w:t>에 모두 참여한 응답자들의</w:t>
      </w:r>
      <w:r w:rsidR="00536190">
        <w:rPr>
          <w:rFonts w:asciiTheme="minorEastAsia" w:hAnsiTheme="minorEastAsia" w:cs="Cambria" w:hint="eastAsia"/>
          <w:kern w:val="0"/>
          <w:szCs w:val="20"/>
        </w:rPr>
        <w:t xml:space="preserve"> 지지후보가 얼마나</w:t>
      </w:r>
      <w:r>
        <w:rPr>
          <w:rFonts w:asciiTheme="minorEastAsia" w:hAnsiTheme="minorEastAsia" w:cs="Cambria" w:hint="eastAsia"/>
          <w:kern w:val="0"/>
          <w:szCs w:val="20"/>
        </w:rPr>
        <w:t xml:space="preserve"> </w:t>
      </w:r>
      <w:r w:rsidR="005F7B4B">
        <w:rPr>
          <w:rFonts w:asciiTheme="minorEastAsia" w:hAnsiTheme="minorEastAsia" w:cs="Cambria" w:hint="eastAsia"/>
          <w:kern w:val="0"/>
          <w:szCs w:val="20"/>
        </w:rPr>
        <w:t xml:space="preserve">변경되었는지 </w:t>
      </w:r>
      <w:r>
        <w:rPr>
          <w:rFonts w:asciiTheme="minorEastAsia" w:hAnsiTheme="minorEastAsia" w:cs="Cambria" w:hint="eastAsia"/>
          <w:kern w:val="0"/>
          <w:szCs w:val="20"/>
        </w:rPr>
        <w:t>살펴보면,</w:t>
      </w:r>
      <w:r>
        <w:rPr>
          <w:rFonts w:asciiTheme="minorEastAsia" w:hAnsiTheme="minorEastAsia" w:cs="Cambria"/>
          <w:kern w:val="0"/>
          <w:szCs w:val="20"/>
        </w:rPr>
        <w:t xml:space="preserve"> </w:t>
      </w:r>
      <w:r>
        <w:rPr>
          <w:rFonts w:asciiTheme="minorEastAsia" w:hAnsiTheme="minorEastAsia" w:cs="Cambria" w:hint="eastAsia"/>
          <w:kern w:val="0"/>
          <w:szCs w:val="20"/>
        </w:rPr>
        <w:t>윤석열 후보의 경우</w:t>
      </w:r>
      <w:r w:rsidR="00174FCB">
        <w:rPr>
          <w:rFonts w:asciiTheme="minorEastAsia" w:hAnsiTheme="minorEastAsia" w:cs="Cambria" w:hint="eastAsia"/>
          <w:kern w:val="0"/>
          <w:szCs w:val="20"/>
        </w:rPr>
        <w:t xml:space="preserve"> </w:t>
      </w:r>
      <w:r w:rsidR="00174FCB">
        <w:rPr>
          <w:rFonts w:asciiTheme="minorEastAsia" w:hAnsiTheme="minorEastAsia" w:cs="Cambria"/>
          <w:kern w:val="0"/>
          <w:szCs w:val="20"/>
        </w:rPr>
        <w:t>1</w:t>
      </w:r>
      <w:r w:rsidR="00174FCB">
        <w:rPr>
          <w:rFonts w:asciiTheme="minorEastAsia" w:hAnsiTheme="minorEastAsia" w:cs="Cambria" w:hint="eastAsia"/>
          <w:kern w:val="0"/>
          <w:szCs w:val="20"/>
        </w:rPr>
        <w:t xml:space="preserve">차 조사 지지자의 </w:t>
      </w:r>
      <w:r w:rsidR="00174FCB">
        <w:rPr>
          <w:rFonts w:asciiTheme="minorEastAsia" w:hAnsiTheme="minorEastAsia" w:cs="Cambria"/>
          <w:kern w:val="0"/>
          <w:szCs w:val="20"/>
        </w:rPr>
        <w:t>87.5%</w:t>
      </w:r>
      <w:r w:rsidR="00174FCB">
        <w:rPr>
          <w:rFonts w:asciiTheme="minorEastAsia" w:hAnsiTheme="minorEastAsia" w:cs="Cambria" w:hint="eastAsia"/>
          <w:kern w:val="0"/>
          <w:szCs w:val="20"/>
        </w:rPr>
        <w:t xml:space="preserve">가 </w:t>
      </w:r>
      <w:r w:rsidR="00174F62">
        <w:rPr>
          <w:rFonts w:asciiTheme="minorEastAsia" w:hAnsiTheme="minorEastAsia" w:cs="Cambria"/>
          <w:kern w:val="0"/>
          <w:szCs w:val="20"/>
        </w:rPr>
        <w:t>2</w:t>
      </w:r>
      <w:r w:rsidR="00174F62">
        <w:rPr>
          <w:rFonts w:asciiTheme="minorEastAsia" w:hAnsiTheme="minorEastAsia" w:cs="Cambria" w:hint="eastAsia"/>
          <w:kern w:val="0"/>
          <w:szCs w:val="20"/>
        </w:rPr>
        <w:t>차 조사에서도 지지한다고 응답하여,</w:t>
      </w:r>
      <w:r w:rsidR="00174F62">
        <w:rPr>
          <w:rFonts w:asciiTheme="minorEastAsia" w:hAnsiTheme="minorEastAsia" w:cs="Cambria"/>
          <w:kern w:val="0"/>
          <w:szCs w:val="20"/>
        </w:rPr>
        <w:t xml:space="preserve"> </w:t>
      </w:r>
      <w:r w:rsidR="005F7B4B">
        <w:rPr>
          <w:rFonts w:asciiTheme="minorEastAsia" w:hAnsiTheme="minorEastAsia" w:cs="Cambria" w:hint="eastAsia"/>
          <w:kern w:val="0"/>
          <w:szCs w:val="20"/>
        </w:rPr>
        <w:t xml:space="preserve">지지가 </w:t>
      </w:r>
      <w:r w:rsidR="00174F62">
        <w:rPr>
          <w:rFonts w:asciiTheme="minorEastAsia" w:hAnsiTheme="minorEastAsia" w:cs="Cambria" w:hint="eastAsia"/>
          <w:kern w:val="0"/>
          <w:szCs w:val="20"/>
        </w:rPr>
        <w:t>유지</w:t>
      </w:r>
      <w:r w:rsidR="005F7B4B">
        <w:rPr>
          <w:rFonts w:asciiTheme="minorEastAsia" w:hAnsiTheme="minorEastAsia" w:cs="Cambria" w:hint="eastAsia"/>
          <w:kern w:val="0"/>
          <w:szCs w:val="20"/>
        </w:rPr>
        <w:t>된 비</w:t>
      </w:r>
      <w:r w:rsidR="00174F62">
        <w:rPr>
          <w:rFonts w:asciiTheme="minorEastAsia" w:hAnsiTheme="minorEastAsia" w:cs="Cambria" w:hint="eastAsia"/>
          <w:kern w:val="0"/>
          <w:szCs w:val="20"/>
        </w:rPr>
        <w:t>율이 후보들 중 가장 높았다.</w:t>
      </w:r>
      <w:r w:rsidR="00174F62">
        <w:rPr>
          <w:rFonts w:asciiTheme="minorEastAsia" w:hAnsiTheme="minorEastAsia" w:cs="Cambria"/>
          <w:kern w:val="0"/>
          <w:szCs w:val="20"/>
        </w:rPr>
        <w:t xml:space="preserve"> </w:t>
      </w:r>
      <w:r w:rsidR="006B56E3">
        <w:rPr>
          <w:rFonts w:asciiTheme="minorEastAsia" w:hAnsiTheme="minorEastAsia" w:cs="Cambria" w:hint="eastAsia"/>
          <w:kern w:val="0"/>
          <w:szCs w:val="20"/>
        </w:rPr>
        <w:t xml:space="preserve">이재명 후보의 경우 윤 후보보다 조금 낮은 </w:t>
      </w:r>
      <w:r w:rsidR="006B56E3">
        <w:rPr>
          <w:rFonts w:asciiTheme="minorEastAsia" w:hAnsiTheme="minorEastAsia" w:cs="Cambria"/>
          <w:kern w:val="0"/>
          <w:szCs w:val="20"/>
        </w:rPr>
        <w:t>82.5%</w:t>
      </w:r>
      <w:r w:rsidR="006B56E3">
        <w:rPr>
          <w:rFonts w:asciiTheme="minorEastAsia" w:hAnsiTheme="minorEastAsia" w:cs="Cambria" w:hint="eastAsia"/>
          <w:kern w:val="0"/>
          <w:szCs w:val="20"/>
        </w:rPr>
        <w:t>였다.</w:t>
      </w:r>
    </w:p>
    <w:p w14:paraId="638DF95F" w14:textId="77777777" w:rsidR="006B56E3" w:rsidRDefault="006B56E3" w:rsidP="00D94C50">
      <w:pPr>
        <w:textAlignment w:val="baseline"/>
        <w:rPr>
          <w:rFonts w:asciiTheme="minorEastAsia" w:hAnsiTheme="minorEastAsia" w:cs="Cambria"/>
          <w:kern w:val="0"/>
          <w:szCs w:val="20"/>
        </w:rPr>
      </w:pPr>
    </w:p>
    <w:p w14:paraId="3C4E2A41" w14:textId="0F463AE9" w:rsidR="002B65CC" w:rsidRPr="002E5A33" w:rsidRDefault="00D70A49" w:rsidP="002B65CC">
      <w:pPr>
        <w:rPr>
          <w:color w:val="000000" w:themeColor="text1"/>
        </w:rPr>
      </w:pPr>
      <w:r w:rsidRPr="002E5A33">
        <w:rPr>
          <w:rFonts w:asciiTheme="minorEastAsia" w:hAnsiTheme="minorEastAsia" w:cs="Cambria" w:hint="eastAsia"/>
          <w:color w:val="000000" w:themeColor="text1"/>
          <w:kern w:val="0"/>
          <w:szCs w:val="20"/>
        </w:rPr>
        <w:t xml:space="preserve">지지후보를 변경한 </w:t>
      </w:r>
      <w:r w:rsidR="004A3DB5" w:rsidRPr="002E5A33">
        <w:rPr>
          <w:rFonts w:asciiTheme="minorEastAsia" w:hAnsiTheme="minorEastAsia" w:cs="Cambria" w:hint="eastAsia"/>
          <w:color w:val="000000" w:themeColor="text1"/>
          <w:kern w:val="0"/>
          <w:szCs w:val="20"/>
        </w:rPr>
        <w:t>응답자들</w:t>
      </w:r>
      <w:r w:rsidR="002E5A33" w:rsidRPr="002E5A33">
        <w:rPr>
          <w:rFonts w:asciiTheme="minorEastAsia" w:hAnsiTheme="minorEastAsia" w:cs="Cambria" w:hint="eastAsia"/>
          <w:color w:val="000000" w:themeColor="text1"/>
          <w:kern w:val="0"/>
          <w:szCs w:val="20"/>
        </w:rPr>
        <w:t>의 특성을</w:t>
      </w:r>
      <w:r w:rsidR="00831D4D" w:rsidRPr="002E5A33">
        <w:rPr>
          <w:rFonts w:asciiTheme="minorEastAsia" w:hAnsiTheme="minorEastAsia" w:cs="Cambria" w:hint="eastAsia"/>
          <w:color w:val="000000" w:themeColor="text1"/>
          <w:kern w:val="0"/>
          <w:szCs w:val="20"/>
        </w:rPr>
        <w:t xml:space="preserve"> 살펴보기 위해,</w:t>
      </w:r>
      <w:r w:rsidR="00831D4D" w:rsidRPr="002E5A33">
        <w:rPr>
          <w:rFonts w:asciiTheme="minorEastAsia" w:hAnsiTheme="minorEastAsia" w:cs="Cambria"/>
          <w:color w:val="000000" w:themeColor="text1"/>
          <w:kern w:val="0"/>
          <w:szCs w:val="20"/>
        </w:rPr>
        <w:t xml:space="preserve"> </w:t>
      </w:r>
      <w:r w:rsidR="002B65CC" w:rsidRPr="002E5A33">
        <w:rPr>
          <w:rFonts w:hint="eastAsia"/>
          <w:color w:val="000000" w:themeColor="text1"/>
        </w:rPr>
        <w:t>1</w:t>
      </w:r>
      <w:r w:rsidR="002B65CC" w:rsidRPr="002E5A33">
        <w:rPr>
          <w:rFonts w:ascii="Wingdings" w:eastAsia="Wingdings" w:hAnsi="Wingdings" w:cs="Wingdings" w:hint="eastAsia"/>
          <w:color w:val="000000" w:themeColor="text1"/>
        </w:rPr>
        <w:t> </w:t>
      </w:r>
      <w:r w:rsidR="002B65CC" w:rsidRPr="002E5A33">
        <w:rPr>
          <w:color w:val="000000" w:themeColor="text1"/>
        </w:rPr>
        <w:t>2</w:t>
      </w:r>
      <w:r w:rsidR="002B65CC" w:rsidRPr="002E5A33">
        <w:rPr>
          <w:rFonts w:hint="eastAsia"/>
          <w:color w:val="000000" w:themeColor="text1"/>
        </w:rPr>
        <w:t>차조사의 지지후보를 비교하여,</w:t>
      </w:r>
      <w:r w:rsidR="002B65CC" w:rsidRPr="002E5A33">
        <w:rPr>
          <w:color w:val="000000" w:themeColor="text1"/>
        </w:rPr>
        <w:t xml:space="preserve"> </w:t>
      </w:r>
      <w:r w:rsidR="002B65CC" w:rsidRPr="002E5A33">
        <w:rPr>
          <w:rFonts w:hint="eastAsia"/>
          <w:color w:val="000000" w:themeColor="text1"/>
        </w:rPr>
        <w:t xml:space="preserve">이재명 후보와 윤석열 후보의 지지자들을 각각 </w:t>
      </w:r>
      <w:r w:rsidR="002B65CC" w:rsidRPr="002E5A33">
        <w:rPr>
          <w:color w:val="000000" w:themeColor="text1"/>
        </w:rPr>
        <w:t>‘</w:t>
      </w:r>
      <w:r w:rsidR="002B65CC" w:rsidRPr="002E5A33">
        <w:rPr>
          <w:rFonts w:hint="eastAsia"/>
          <w:color w:val="000000" w:themeColor="text1"/>
        </w:rPr>
        <w:t>지지유지</w:t>
      </w:r>
      <w:r w:rsidR="00FC628C">
        <w:rPr>
          <w:rFonts w:hint="eastAsia"/>
          <w:color w:val="000000" w:themeColor="text1"/>
        </w:rPr>
        <w:t>층</w:t>
      </w:r>
      <w:r w:rsidR="002B65CC" w:rsidRPr="002E5A33">
        <w:rPr>
          <w:color w:val="000000" w:themeColor="text1"/>
        </w:rPr>
        <w:t>’, ‘</w:t>
      </w:r>
      <w:r w:rsidR="002B65CC" w:rsidRPr="002E5A33">
        <w:rPr>
          <w:rFonts w:hint="eastAsia"/>
          <w:color w:val="000000" w:themeColor="text1"/>
        </w:rPr>
        <w:t>지</w:t>
      </w:r>
      <w:r w:rsidR="00FC628C">
        <w:rPr>
          <w:rFonts w:hint="eastAsia"/>
          <w:color w:val="000000" w:themeColor="text1"/>
        </w:rPr>
        <w:t>지</w:t>
      </w:r>
      <w:r w:rsidR="002B65CC" w:rsidRPr="002E5A33">
        <w:rPr>
          <w:rFonts w:hint="eastAsia"/>
          <w:color w:val="000000" w:themeColor="text1"/>
        </w:rPr>
        <w:t>철회</w:t>
      </w:r>
      <w:r w:rsidR="00FC628C">
        <w:rPr>
          <w:rFonts w:hint="eastAsia"/>
          <w:color w:val="000000" w:themeColor="text1"/>
        </w:rPr>
        <w:t>층</w:t>
      </w:r>
      <w:r w:rsidR="002B65CC" w:rsidRPr="002E5A33">
        <w:rPr>
          <w:color w:val="000000" w:themeColor="text1"/>
        </w:rPr>
        <w:t>’</w:t>
      </w:r>
      <w:r w:rsidR="00FC628C">
        <w:rPr>
          <w:rFonts w:hint="eastAsia"/>
          <w:color w:val="000000" w:themeColor="text1"/>
        </w:rPr>
        <w:t>으</w:t>
      </w:r>
      <w:r w:rsidR="002B65CC" w:rsidRPr="002E5A33">
        <w:rPr>
          <w:rFonts w:hint="eastAsia"/>
          <w:color w:val="000000" w:themeColor="text1"/>
        </w:rPr>
        <w:t xml:space="preserve">로 나누어 </w:t>
      </w:r>
      <w:r w:rsidR="00863624" w:rsidRPr="002E5A33">
        <w:rPr>
          <w:rFonts w:hint="eastAsia"/>
          <w:color w:val="000000" w:themeColor="text1"/>
        </w:rPr>
        <w:t>분석하였다.</w:t>
      </w:r>
    </w:p>
    <w:p w14:paraId="588E60C9" w14:textId="1DB7E631" w:rsidR="00010D3D" w:rsidRPr="00FC628C" w:rsidRDefault="00010D3D" w:rsidP="00D94C50">
      <w:pPr>
        <w:textAlignment w:val="baseline"/>
        <w:rPr>
          <w:rFonts w:asciiTheme="minorEastAsia" w:hAnsiTheme="minorEastAsia" w:cs="Cambria"/>
          <w:color w:val="0000FF"/>
          <w:kern w:val="0"/>
          <w:szCs w:val="20"/>
        </w:rPr>
      </w:pPr>
    </w:p>
    <w:p w14:paraId="5423BF5B" w14:textId="2690EC31" w:rsidR="00604602" w:rsidRDefault="006B5A54" w:rsidP="00604602">
      <w:r w:rsidRPr="00FC628C">
        <w:rPr>
          <w:rFonts w:asciiTheme="minorEastAsia" w:hAnsiTheme="minorEastAsia" w:cs="Cambria" w:hint="eastAsia"/>
          <w:color w:val="000000" w:themeColor="text1"/>
          <w:kern w:val="0"/>
          <w:szCs w:val="20"/>
        </w:rPr>
        <w:t>먼저,</w:t>
      </w:r>
      <w:r w:rsidRPr="00FC628C">
        <w:rPr>
          <w:rFonts w:asciiTheme="minorEastAsia" w:hAnsiTheme="minorEastAsia" w:cs="Cambria"/>
          <w:color w:val="000000" w:themeColor="text1"/>
          <w:kern w:val="0"/>
          <w:szCs w:val="20"/>
        </w:rPr>
        <w:t xml:space="preserve"> 1</w:t>
      </w:r>
      <w:r w:rsidRPr="00FC628C">
        <w:rPr>
          <w:rFonts w:asciiTheme="minorEastAsia" w:hAnsiTheme="minorEastAsia" w:cs="Cambria" w:hint="eastAsia"/>
          <w:color w:val="000000" w:themeColor="text1"/>
          <w:kern w:val="0"/>
          <w:szCs w:val="20"/>
        </w:rPr>
        <w:t xml:space="preserve">차 조사에서 이재명 후보를 지지했던 응답자들을 분석한 결과 </w:t>
      </w:r>
      <w:r w:rsidR="00604602" w:rsidRPr="00FC628C">
        <w:rPr>
          <w:rFonts w:hint="eastAsia"/>
          <w:color w:val="000000" w:themeColor="text1"/>
        </w:rPr>
        <w:t xml:space="preserve">지역별로는 </w:t>
      </w:r>
      <w:r w:rsidR="00604602">
        <w:rPr>
          <w:rFonts w:hint="eastAsia"/>
        </w:rPr>
        <w:t>대구/경북 지역</w:t>
      </w:r>
      <w:r w:rsidR="005A7AA2">
        <w:rPr>
          <w:rFonts w:hint="eastAsia"/>
        </w:rPr>
        <w:t>(</w:t>
      </w:r>
      <w:r w:rsidR="005A7AA2">
        <w:t>31.7%)</w:t>
      </w:r>
      <w:r w:rsidR="00604602">
        <w:rPr>
          <w:rFonts w:hint="eastAsia"/>
        </w:rPr>
        <w:t>,</w:t>
      </w:r>
      <w:r w:rsidR="00604602">
        <w:t xml:space="preserve"> </w:t>
      </w:r>
      <w:r w:rsidR="00604602">
        <w:rPr>
          <w:rFonts w:hint="eastAsia"/>
        </w:rPr>
        <w:t xml:space="preserve">연령대별로는 </w:t>
      </w:r>
      <w:r w:rsidR="00604602">
        <w:t>2030</w:t>
      </w:r>
      <w:r w:rsidR="005A7AA2">
        <w:rPr>
          <w:rFonts w:hint="eastAsia"/>
        </w:rPr>
        <w:t>세대(</w:t>
      </w:r>
      <w:r w:rsidR="005A7AA2">
        <w:t>24.5%)</w:t>
      </w:r>
      <w:r w:rsidR="00604602">
        <w:rPr>
          <w:rFonts w:hint="eastAsia"/>
        </w:rPr>
        <w:t>에서 지지철회</w:t>
      </w:r>
      <w:r w:rsidR="00FC628C">
        <w:rPr>
          <w:rFonts w:hint="eastAsia"/>
        </w:rPr>
        <w:t>층</w:t>
      </w:r>
      <w:r w:rsidR="00604602">
        <w:rPr>
          <w:rFonts w:hint="eastAsia"/>
        </w:rPr>
        <w:t>의 비율이 상대적으로 높았다.</w:t>
      </w:r>
      <w:r w:rsidR="00604602">
        <w:t xml:space="preserve"> 2030</w:t>
      </w:r>
      <w:r w:rsidR="007A0DBF">
        <w:rPr>
          <w:rFonts w:hint="eastAsia"/>
        </w:rPr>
        <w:t>세대에서는</w:t>
      </w:r>
      <w:r w:rsidR="00604602">
        <w:rPr>
          <w:rFonts w:hint="eastAsia"/>
        </w:rPr>
        <w:t xml:space="preserve"> 남성</w:t>
      </w:r>
      <w:r w:rsidR="005A7AA2">
        <w:rPr>
          <w:rFonts w:hint="eastAsia"/>
        </w:rPr>
        <w:t>(</w:t>
      </w:r>
      <w:r w:rsidR="005A7AA2">
        <w:t>24.4%)</w:t>
      </w:r>
      <w:r w:rsidR="00604602">
        <w:rPr>
          <w:rFonts w:hint="eastAsia"/>
        </w:rPr>
        <w:t xml:space="preserve"> 뿐 아니라 여성</w:t>
      </w:r>
      <w:r w:rsidR="005A7AA2">
        <w:rPr>
          <w:rFonts w:hint="eastAsia"/>
        </w:rPr>
        <w:t>(</w:t>
      </w:r>
      <w:r w:rsidR="005A7AA2">
        <w:t>24.5%)</w:t>
      </w:r>
      <w:r w:rsidR="00604602">
        <w:rPr>
          <w:rFonts w:hint="eastAsia"/>
        </w:rPr>
        <w:t>도 지지철회</w:t>
      </w:r>
      <w:r w:rsidR="00FC628C">
        <w:rPr>
          <w:rFonts w:hint="eastAsia"/>
        </w:rPr>
        <w:t>층의</w:t>
      </w:r>
      <w:r w:rsidR="00604602">
        <w:rPr>
          <w:rFonts w:hint="eastAsia"/>
        </w:rPr>
        <w:t xml:space="preserve"> 비율이 상대적으로 높</w:t>
      </w:r>
      <w:r w:rsidR="007A0DBF">
        <w:rPr>
          <w:rFonts w:hint="eastAsia"/>
        </w:rPr>
        <w:t>게 나타났다</w:t>
      </w:r>
      <w:r w:rsidR="00604602">
        <w:rPr>
          <w:rFonts w:hint="eastAsia"/>
        </w:rPr>
        <w:t>.</w:t>
      </w:r>
    </w:p>
    <w:p w14:paraId="7CE6357D" w14:textId="77777777" w:rsidR="004A6066" w:rsidRDefault="004A6066" w:rsidP="00D94C50">
      <w:pPr>
        <w:textAlignment w:val="baseline"/>
        <w:rPr>
          <w:rFonts w:asciiTheme="minorEastAsia" w:hAnsiTheme="minorEastAsia" w:cs="Cambria"/>
          <w:color w:val="0000FF"/>
          <w:kern w:val="0"/>
          <w:szCs w:val="20"/>
        </w:rPr>
      </w:pPr>
    </w:p>
    <w:p w14:paraId="769688F5" w14:textId="22A6AB77" w:rsidR="00771C5E" w:rsidRDefault="00771C5E" w:rsidP="00771C5E">
      <w:pPr>
        <w:jc w:val="center"/>
        <w:textAlignment w:val="baseline"/>
        <w:rPr>
          <w:rFonts w:asciiTheme="minorEastAsia" w:hAnsiTheme="minorEastAsia" w:cs="Cambria"/>
          <w:color w:val="0000FF"/>
          <w:kern w:val="0"/>
          <w:szCs w:val="20"/>
        </w:rPr>
      </w:pPr>
      <w:r>
        <w:rPr>
          <w:rFonts w:asciiTheme="minorEastAsia" w:hAnsiTheme="minorEastAsia" w:cs="Cambria"/>
          <w:noProof/>
          <w:color w:val="0000FF"/>
          <w:kern w:val="0"/>
          <w:szCs w:val="20"/>
        </w:rPr>
        <w:drawing>
          <wp:inline distT="0" distB="0" distL="0" distR="0" wp14:anchorId="7BB29064" wp14:editId="76F6756F">
            <wp:extent cx="5278594" cy="4543425"/>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81261" cy="4545721"/>
                    </a:xfrm>
                    <a:prstGeom prst="rect">
                      <a:avLst/>
                    </a:prstGeom>
                    <a:noFill/>
                  </pic:spPr>
                </pic:pic>
              </a:graphicData>
            </a:graphic>
          </wp:inline>
        </w:drawing>
      </w:r>
    </w:p>
    <w:p w14:paraId="5EFA0F22" w14:textId="1B9DA405" w:rsidR="00D0463B" w:rsidRDefault="00D0463B" w:rsidP="00D0463B">
      <w:pPr>
        <w:jc w:val="center"/>
        <w:textAlignment w:val="baseline"/>
        <w:rPr>
          <w:rFonts w:asciiTheme="minorEastAsia" w:hAnsiTheme="minorEastAsia" w:cs="함초롬바탕"/>
          <w:kern w:val="0"/>
        </w:rPr>
      </w:pPr>
      <w:r>
        <w:rPr>
          <w:rFonts w:asciiTheme="minorEastAsia" w:hAnsiTheme="minorEastAsia" w:cs="함초롬바탕" w:hint="eastAsia"/>
          <w:kern w:val="0"/>
        </w:rPr>
        <w:t>&lt;그래프</w:t>
      </w:r>
      <w:r w:rsidR="00C828D7">
        <w:rPr>
          <w:rFonts w:asciiTheme="minorEastAsia" w:hAnsiTheme="minorEastAsia" w:cs="함초롬바탕" w:hint="eastAsia"/>
          <w:kern w:val="0"/>
        </w:rPr>
        <w:t>2</w:t>
      </w:r>
      <w:r>
        <w:rPr>
          <w:rFonts w:asciiTheme="minorEastAsia" w:hAnsiTheme="minorEastAsia" w:cs="함초롬바탕"/>
          <w:kern w:val="0"/>
        </w:rPr>
        <w:t xml:space="preserve">&gt; </w:t>
      </w:r>
      <w:r w:rsidR="00F94E56">
        <w:rPr>
          <w:rFonts w:asciiTheme="minorEastAsia" w:hAnsiTheme="minorEastAsia" w:cs="함초롬바탕" w:hint="eastAsia"/>
          <w:kern w:val="0"/>
        </w:rPr>
        <w:t xml:space="preserve">응답자 특성별 </w:t>
      </w:r>
      <w:r>
        <w:rPr>
          <w:rFonts w:asciiTheme="minorEastAsia" w:hAnsiTheme="minorEastAsia" w:cs="함초롬바탕" w:hint="eastAsia"/>
          <w:kern w:val="0"/>
        </w:rPr>
        <w:t xml:space="preserve">이재명 후보 지지유지층/지지철회층 </w:t>
      </w:r>
      <w:r w:rsidR="00F94E56">
        <w:rPr>
          <w:rFonts w:asciiTheme="minorEastAsia" w:hAnsiTheme="minorEastAsia" w:cs="함초롬바탕" w:hint="eastAsia"/>
          <w:kern w:val="0"/>
        </w:rPr>
        <w:t>비율</w:t>
      </w:r>
    </w:p>
    <w:p w14:paraId="2C9B5A0F" w14:textId="77777777" w:rsidR="004E1D99" w:rsidRDefault="004E1D99" w:rsidP="00D94C50">
      <w:pPr>
        <w:textAlignment w:val="baseline"/>
        <w:rPr>
          <w:rFonts w:asciiTheme="minorEastAsia" w:hAnsiTheme="minorEastAsia" w:cs="Cambria"/>
          <w:color w:val="0000FF"/>
          <w:kern w:val="0"/>
          <w:szCs w:val="20"/>
        </w:rPr>
      </w:pPr>
    </w:p>
    <w:p w14:paraId="08DE3CC5" w14:textId="32100511" w:rsidR="004E1D99" w:rsidRDefault="7B6080CB" w:rsidP="00D94C50">
      <w:pPr>
        <w:textAlignment w:val="baseline"/>
      </w:pPr>
      <w:r>
        <w:lastRenderedPageBreak/>
        <w:t>반면에</w:t>
      </w:r>
      <w:r w:rsidR="004E1D99">
        <w:rPr>
          <w:rFonts w:hint="eastAsia"/>
        </w:rPr>
        <w:t xml:space="preserve"> 윤석열 후보 지지자</w:t>
      </w:r>
      <w:r w:rsidR="00535D63">
        <w:rPr>
          <w:rFonts w:hint="eastAsia"/>
        </w:rPr>
        <w:t>의</w:t>
      </w:r>
      <w:r w:rsidR="004E1D99">
        <w:rPr>
          <w:rFonts w:hint="eastAsia"/>
        </w:rPr>
        <w:t xml:space="preserve"> 경우 </w:t>
      </w:r>
      <w:r w:rsidR="00535D63">
        <w:rPr>
          <w:rFonts w:hint="eastAsia"/>
        </w:rPr>
        <w:t>호남지역</w:t>
      </w:r>
      <w:r w:rsidR="004E1D99">
        <w:rPr>
          <w:rFonts w:hint="eastAsia"/>
        </w:rPr>
        <w:t>에서 지지철회비율</w:t>
      </w:r>
      <w:r w:rsidR="002C3BAB">
        <w:rPr>
          <w:rFonts w:hint="eastAsia"/>
        </w:rPr>
        <w:t>(</w:t>
      </w:r>
      <w:r w:rsidR="002C3BAB">
        <w:t>25.0%)</w:t>
      </w:r>
      <w:r w:rsidR="004E1D99">
        <w:rPr>
          <w:rFonts w:hint="eastAsia"/>
        </w:rPr>
        <w:t xml:space="preserve">이 상대적으로 </w:t>
      </w:r>
      <w:r w:rsidR="002C3BAB">
        <w:rPr>
          <w:rFonts w:hint="eastAsia"/>
        </w:rPr>
        <w:t>높았다</w:t>
      </w:r>
      <w:r w:rsidR="004E1D99">
        <w:rPr>
          <w:rFonts w:hint="eastAsia"/>
        </w:rPr>
        <w:t>.</w:t>
      </w:r>
      <w:r w:rsidR="004E1D99">
        <w:t xml:space="preserve"> </w:t>
      </w:r>
      <w:r w:rsidR="004E1D99">
        <w:rPr>
          <w:rFonts w:hint="eastAsia"/>
        </w:rPr>
        <w:t xml:space="preserve">연령대별로는 </w:t>
      </w:r>
      <w:r w:rsidR="004E1D99">
        <w:t>2030</w:t>
      </w:r>
      <w:r w:rsidR="00A956D9">
        <w:rPr>
          <w:rFonts w:hint="eastAsia"/>
        </w:rPr>
        <w:t>세대(</w:t>
      </w:r>
      <w:r w:rsidR="00A956D9">
        <w:t>17.4%)</w:t>
      </w:r>
      <w:r w:rsidR="004E1D99">
        <w:rPr>
          <w:rFonts w:hint="eastAsia"/>
        </w:rPr>
        <w:t xml:space="preserve">에서 </w:t>
      </w:r>
      <w:r w:rsidR="004E1D99">
        <w:t>4050</w:t>
      </w:r>
      <w:r w:rsidR="00A956D9">
        <w:rPr>
          <w:rFonts w:hint="eastAsia"/>
        </w:rPr>
        <w:t>세대(</w:t>
      </w:r>
      <w:r w:rsidR="00A956D9">
        <w:t>7.5%)</w:t>
      </w:r>
      <w:r w:rsidR="004E1D99">
        <w:rPr>
          <w:rFonts w:hint="eastAsia"/>
        </w:rPr>
        <w:t xml:space="preserve">보다 지지철회 비율이 </w:t>
      </w:r>
      <w:r w:rsidR="004E1D99">
        <w:t>높았다. 2030</w:t>
      </w:r>
      <w:r w:rsidR="00A956D9">
        <w:rPr>
          <w:rFonts w:hint="eastAsia"/>
        </w:rPr>
        <w:t xml:space="preserve">세대 </w:t>
      </w:r>
      <w:r w:rsidR="00A956D9">
        <w:t>남녀를 비교해보면 2030 남성은</w:t>
      </w:r>
      <w:r w:rsidR="004E1D99">
        <w:rPr>
          <w:rFonts w:hint="eastAsia"/>
        </w:rPr>
        <w:t xml:space="preserve"> 지지철회 비율이 </w:t>
      </w:r>
      <w:r w:rsidR="00A956D9">
        <w:t xml:space="preserve">8.8%인데 반해, 2030 </w:t>
      </w:r>
      <w:r w:rsidR="004E1D99">
        <w:t xml:space="preserve">여성은 지지철회 비율이 </w:t>
      </w:r>
      <w:r w:rsidR="00A956D9">
        <w:t xml:space="preserve">33.9%로 상대적으로 높게 나타났다. </w:t>
      </w:r>
    </w:p>
    <w:p w14:paraId="50909427" w14:textId="77777777" w:rsidR="004A6066" w:rsidRPr="004E1D99" w:rsidRDefault="004A6066" w:rsidP="00D94C50">
      <w:pPr>
        <w:textAlignment w:val="baseline"/>
        <w:rPr>
          <w:rFonts w:asciiTheme="minorEastAsia" w:hAnsiTheme="minorEastAsia" w:cs="Cambria"/>
          <w:color w:val="0000FF"/>
          <w:kern w:val="0"/>
          <w:szCs w:val="20"/>
        </w:rPr>
      </w:pPr>
    </w:p>
    <w:p w14:paraId="046CD993" w14:textId="7DD93E7A" w:rsidR="00303135" w:rsidRDefault="00303135" w:rsidP="00D94C50">
      <w:pPr>
        <w:textAlignment w:val="baseline"/>
        <w:rPr>
          <w:rFonts w:asciiTheme="minorEastAsia" w:hAnsiTheme="minorEastAsia" w:cs="Cambria"/>
          <w:color w:val="0000FF"/>
          <w:kern w:val="0"/>
          <w:szCs w:val="20"/>
        </w:rPr>
      </w:pPr>
      <w:r>
        <w:rPr>
          <w:rFonts w:asciiTheme="minorEastAsia" w:hAnsiTheme="minorEastAsia" w:cs="Cambria"/>
          <w:noProof/>
          <w:color w:val="0000FF"/>
          <w:kern w:val="0"/>
          <w:szCs w:val="20"/>
        </w:rPr>
        <w:drawing>
          <wp:inline distT="0" distB="0" distL="0" distR="0" wp14:anchorId="58225E4B" wp14:editId="3105184B">
            <wp:extent cx="5278333" cy="4543200"/>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333" cy="4543200"/>
                    </a:xfrm>
                    <a:prstGeom prst="rect">
                      <a:avLst/>
                    </a:prstGeom>
                    <a:noFill/>
                  </pic:spPr>
                </pic:pic>
              </a:graphicData>
            </a:graphic>
          </wp:inline>
        </w:drawing>
      </w:r>
    </w:p>
    <w:p w14:paraId="7A0C2B18" w14:textId="5F1109F0" w:rsidR="00F94E56" w:rsidRDefault="00F94E56" w:rsidP="00F94E56">
      <w:pPr>
        <w:jc w:val="center"/>
        <w:textAlignment w:val="baseline"/>
        <w:rPr>
          <w:rFonts w:asciiTheme="minorEastAsia" w:hAnsiTheme="minorEastAsia" w:cs="함초롬바탕"/>
          <w:kern w:val="0"/>
        </w:rPr>
      </w:pPr>
      <w:r>
        <w:rPr>
          <w:rFonts w:asciiTheme="minorEastAsia" w:hAnsiTheme="minorEastAsia" w:cs="함초롬바탕" w:hint="eastAsia"/>
          <w:kern w:val="0"/>
        </w:rPr>
        <w:t>&lt;그래프</w:t>
      </w:r>
      <w:r w:rsidR="00C828D7">
        <w:rPr>
          <w:rFonts w:asciiTheme="minorEastAsia" w:hAnsiTheme="minorEastAsia" w:cs="함초롬바탕" w:hint="eastAsia"/>
          <w:kern w:val="0"/>
        </w:rPr>
        <w:t>3</w:t>
      </w:r>
      <w:r>
        <w:rPr>
          <w:rFonts w:asciiTheme="minorEastAsia" w:hAnsiTheme="minorEastAsia" w:cs="함초롬바탕"/>
          <w:kern w:val="0"/>
        </w:rPr>
        <w:t xml:space="preserve">&gt; </w:t>
      </w:r>
      <w:r>
        <w:rPr>
          <w:rFonts w:asciiTheme="minorEastAsia" w:hAnsiTheme="minorEastAsia" w:cs="함초롬바탕" w:hint="eastAsia"/>
          <w:kern w:val="0"/>
        </w:rPr>
        <w:t>응답자 특성별 윤석열 후보 지지유지층/지지철회층 비율</w:t>
      </w:r>
    </w:p>
    <w:p w14:paraId="7BDA1645" w14:textId="22E54F95" w:rsidR="7CC1FAF4" w:rsidRDefault="7CC1FAF4" w:rsidP="7CC1FAF4">
      <w:pPr>
        <w:jc w:val="center"/>
        <w:rPr>
          <w:rFonts w:asciiTheme="minorEastAsia" w:hAnsiTheme="minorEastAsia" w:cs="함초롬바탕"/>
        </w:rPr>
      </w:pPr>
    </w:p>
    <w:p w14:paraId="3619EEED" w14:textId="75E7F0AA" w:rsidR="7CC1FAF4" w:rsidRDefault="7CC1FAF4" w:rsidP="7CC1FAF4">
      <w:pPr>
        <w:jc w:val="center"/>
        <w:rPr>
          <w:rFonts w:asciiTheme="minorEastAsia" w:hAnsiTheme="minorEastAsia" w:cs="함초롬바탕"/>
        </w:rPr>
      </w:pPr>
    </w:p>
    <w:p w14:paraId="70ED85EE" w14:textId="220C660B" w:rsidR="7CC1FAF4" w:rsidRDefault="7CC1FAF4" w:rsidP="74458C16">
      <w:r w:rsidRPr="00637DFA">
        <w:rPr>
          <w:rFonts w:eastAsiaTheme="minorHAnsi" w:cs="Apple SD Gothic Neo"/>
          <w:szCs w:val="20"/>
        </w:rPr>
        <w:t>이</w:t>
      </w:r>
      <w:r w:rsidRPr="00637DFA">
        <w:rPr>
          <w:rFonts w:eastAsiaTheme="minorHAnsi" w:cs="Helvetica Neue"/>
          <w:szCs w:val="20"/>
        </w:rPr>
        <w:t xml:space="preserve"> </w:t>
      </w:r>
      <w:r w:rsidRPr="00637DFA">
        <w:rPr>
          <w:rFonts w:eastAsiaTheme="minorHAnsi" w:cs="Apple SD Gothic Neo"/>
          <w:szCs w:val="20"/>
        </w:rPr>
        <w:t>대표는</w:t>
      </w:r>
      <w:r w:rsidRPr="00637DFA">
        <w:rPr>
          <w:rFonts w:eastAsiaTheme="minorHAnsi" w:cs="Helvetica Neue"/>
          <w:szCs w:val="20"/>
        </w:rPr>
        <w:t xml:space="preserve"> “</w:t>
      </w:r>
      <w:r w:rsidRPr="00637DFA">
        <w:rPr>
          <w:rFonts w:eastAsiaTheme="minorHAnsi" w:cs="Apple SD Gothic Neo"/>
          <w:szCs w:val="20"/>
        </w:rPr>
        <w:t>윤석열</w:t>
      </w:r>
      <w:r w:rsidRPr="00637DFA">
        <w:rPr>
          <w:rFonts w:eastAsiaTheme="minorHAnsi" w:cs="Helvetica Neue"/>
          <w:szCs w:val="20"/>
        </w:rPr>
        <w:t xml:space="preserve">, </w:t>
      </w:r>
      <w:r w:rsidRPr="00637DFA">
        <w:rPr>
          <w:rFonts w:eastAsiaTheme="minorHAnsi" w:cs="Apple SD Gothic Neo"/>
          <w:szCs w:val="20"/>
        </w:rPr>
        <w:t>이재명</w:t>
      </w:r>
      <w:r w:rsidRPr="00637DFA">
        <w:rPr>
          <w:rFonts w:eastAsiaTheme="minorHAnsi" w:cs="Helvetica Neue"/>
          <w:szCs w:val="20"/>
        </w:rPr>
        <w:t xml:space="preserve"> </w:t>
      </w:r>
      <w:r w:rsidRPr="00637DFA">
        <w:rPr>
          <w:rFonts w:eastAsiaTheme="minorHAnsi" w:cs="Apple SD Gothic Neo"/>
          <w:szCs w:val="20"/>
        </w:rPr>
        <w:t>양</w:t>
      </w:r>
      <w:r w:rsidRPr="00637DFA">
        <w:rPr>
          <w:rFonts w:eastAsiaTheme="minorHAnsi" w:cs="Helvetica Neue"/>
          <w:szCs w:val="20"/>
        </w:rPr>
        <w:t xml:space="preserve"> </w:t>
      </w:r>
      <w:r w:rsidRPr="00637DFA">
        <w:rPr>
          <w:rFonts w:eastAsiaTheme="minorHAnsi" w:cs="Apple SD Gothic Neo"/>
          <w:szCs w:val="20"/>
        </w:rPr>
        <w:t>후보의</w:t>
      </w:r>
      <w:r w:rsidRPr="00637DFA">
        <w:rPr>
          <w:rFonts w:eastAsiaTheme="minorHAnsi" w:cs="Helvetica Neue"/>
          <w:szCs w:val="20"/>
        </w:rPr>
        <w:t xml:space="preserve"> </w:t>
      </w:r>
      <w:r w:rsidRPr="00637DFA">
        <w:rPr>
          <w:rFonts w:eastAsiaTheme="minorHAnsi" w:cs="Apple SD Gothic Neo"/>
          <w:szCs w:val="20"/>
        </w:rPr>
        <w:t>지지이탈은</w:t>
      </w:r>
      <w:r w:rsidRPr="00637DFA">
        <w:rPr>
          <w:rFonts w:eastAsiaTheme="minorHAnsi" w:cs="Helvetica Neue"/>
          <w:szCs w:val="20"/>
        </w:rPr>
        <w:t xml:space="preserve"> </w:t>
      </w:r>
      <w:r w:rsidRPr="00637DFA">
        <w:rPr>
          <w:rFonts w:eastAsiaTheme="minorHAnsi" w:cs="Apple SD Gothic Neo"/>
          <w:szCs w:val="20"/>
        </w:rPr>
        <w:t>수도권보다</w:t>
      </w:r>
      <w:r w:rsidRPr="00637DFA">
        <w:rPr>
          <w:rFonts w:eastAsiaTheme="minorHAnsi" w:cs="Helvetica Neue"/>
          <w:szCs w:val="20"/>
        </w:rPr>
        <w:t xml:space="preserve"> </w:t>
      </w:r>
      <w:r w:rsidRPr="00637DFA">
        <w:rPr>
          <w:rFonts w:eastAsiaTheme="minorHAnsi" w:cs="Apple SD Gothic Neo"/>
          <w:szCs w:val="20"/>
        </w:rPr>
        <w:t>각각</w:t>
      </w:r>
      <w:r w:rsidRPr="00637DFA">
        <w:rPr>
          <w:rFonts w:eastAsiaTheme="minorHAnsi" w:cs="Helvetica Neue"/>
          <w:szCs w:val="20"/>
        </w:rPr>
        <w:t xml:space="preserve"> </w:t>
      </w:r>
      <w:r w:rsidRPr="00637DFA">
        <w:rPr>
          <w:rFonts w:eastAsiaTheme="minorHAnsi" w:cs="Apple SD Gothic Neo"/>
          <w:szCs w:val="20"/>
        </w:rPr>
        <w:t>영남</w:t>
      </w:r>
      <w:r w:rsidRPr="00637DFA">
        <w:rPr>
          <w:rFonts w:eastAsiaTheme="minorHAnsi" w:cs="Helvetica Neue"/>
          <w:szCs w:val="20"/>
        </w:rPr>
        <w:t xml:space="preserve">, </w:t>
      </w:r>
      <w:r w:rsidRPr="00637DFA">
        <w:rPr>
          <w:rFonts w:eastAsiaTheme="minorHAnsi" w:cs="Apple SD Gothic Neo"/>
          <w:szCs w:val="20"/>
        </w:rPr>
        <w:t>호남에서</w:t>
      </w:r>
      <w:r w:rsidRPr="00637DFA">
        <w:rPr>
          <w:rFonts w:eastAsiaTheme="minorHAnsi" w:cs="Helvetica Neue"/>
          <w:szCs w:val="20"/>
        </w:rPr>
        <w:t xml:space="preserve"> </w:t>
      </w:r>
      <w:r w:rsidRPr="00637DFA">
        <w:rPr>
          <w:rFonts w:eastAsiaTheme="minorHAnsi" w:cs="Apple SD Gothic Neo"/>
          <w:szCs w:val="20"/>
        </w:rPr>
        <w:t>더욱</w:t>
      </w:r>
      <w:r w:rsidRPr="00637DFA">
        <w:rPr>
          <w:rFonts w:eastAsiaTheme="minorHAnsi" w:cs="Helvetica Neue"/>
          <w:szCs w:val="20"/>
        </w:rPr>
        <w:t xml:space="preserve"> </w:t>
      </w:r>
      <w:r w:rsidRPr="00637DFA">
        <w:rPr>
          <w:rFonts w:eastAsiaTheme="minorHAnsi" w:cs="Apple SD Gothic Neo"/>
          <w:szCs w:val="20"/>
        </w:rPr>
        <w:t>컸다</w:t>
      </w:r>
      <w:r w:rsidRPr="00637DFA">
        <w:rPr>
          <w:rFonts w:eastAsiaTheme="minorHAnsi" w:cs="Helvetica Neue"/>
          <w:szCs w:val="20"/>
        </w:rPr>
        <w:t>.</w:t>
      </w:r>
      <w:r w:rsidR="53E5886A" w:rsidRPr="00637DFA">
        <w:rPr>
          <w:rFonts w:eastAsiaTheme="minorHAnsi" w:cs="Helvetica Neue"/>
          <w:szCs w:val="20"/>
        </w:rPr>
        <w:t xml:space="preserve"> </w:t>
      </w:r>
      <w:r w:rsidRPr="00637DFA">
        <w:rPr>
          <w:rFonts w:eastAsiaTheme="minorHAnsi" w:cs="Apple SD Gothic Neo"/>
          <w:szCs w:val="20"/>
        </w:rPr>
        <w:t>특히</w:t>
      </w:r>
      <w:r w:rsidRPr="00637DFA">
        <w:rPr>
          <w:rFonts w:eastAsiaTheme="minorHAnsi" w:cs="Helvetica Neue"/>
          <w:szCs w:val="20"/>
        </w:rPr>
        <w:t xml:space="preserve"> 2030</w:t>
      </w:r>
      <w:r w:rsidRPr="00637DFA">
        <w:rPr>
          <w:rFonts w:eastAsiaTheme="minorHAnsi" w:cs="Apple SD Gothic Neo"/>
          <w:szCs w:val="20"/>
        </w:rPr>
        <w:t>의</w:t>
      </w:r>
      <w:r w:rsidRPr="00637DFA">
        <w:rPr>
          <w:rFonts w:eastAsiaTheme="minorHAnsi" w:cs="Helvetica Neue"/>
          <w:szCs w:val="20"/>
        </w:rPr>
        <w:t xml:space="preserve"> </w:t>
      </w:r>
      <w:r w:rsidRPr="00637DFA">
        <w:rPr>
          <w:rFonts w:eastAsiaTheme="minorHAnsi" w:cs="Apple SD Gothic Neo"/>
          <w:szCs w:val="20"/>
        </w:rPr>
        <w:t>경우</w:t>
      </w:r>
      <w:r w:rsidRPr="00637DFA">
        <w:rPr>
          <w:rFonts w:eastAsiaTheme="minorHAnsi" w:cs="Helvetica Neue"/>
          <w:szCs w:val="20"/>
        </w:rPr>
        <w:t xml:space="preserve">, </w:t>
      </w:r>
      <w:r w:rsidRPr="00637DFA">
        <w:rPr>
          <w:rFonts w:eastAsiaTheme="minorHAnsi" w:cs="Apple SD Gothic Neo"/>
          <w:szCs w:val="20"/>
        </w:rPr>
        <w:t>남성의</w:t>
      </w:r>
      <w:r w:rsidRPr="00637DFA">
        <w:rPr>
          <w:rFonts w:eastAsiaTheme="minorHAnsi" w:cs="Helvetica Neue"/>
          <w:szCs w:val="20"/>
        </w:rPr>
        <w:t xml:space="preserve"> </w:t>
      </w:r>
      <w:r w:rsidRPr="00637DFA">
        <w:rPr>
          <w:rFonts w:eastAsiaTheme="minorHAnsi" w:cs="Apple SD Gothic Neo"/>
          <w:szCs w:val="20"/>
        </w:rPr>
        <w:t>이재명</w:t>
      </w:r>
      <w:r w:rsidRPr="00637DFA">
        <w:rPr>
          <w:rFonts w:eastAsiaTheme="minorHAnsi" w:cs="Helvetica Neue"/>
          <w:szCs w:val="20"/>
        </w:rPr>
        <w:t xml:space="preserve"> </w:t>
      </w:r>
      <w:r w:rsidRPr="00637DFA">
        <w:rPr>
          <w:rFonts w:eastAsiaTheme="minorHAnsi" w:cs="Apple SD Gothic Neo"/>
          <w:szCs w:val="20"/>
        </w:rPr>
        <w:t>이탈</w:t>
      </w:r>
      <w:r w:rsidRPr="00637DFA">
        <w:rPr>
          <w:rFonts w:eastAsiaTheme="minorHAnsi" w:cs="Helvetica Neue"/>
          <w:szCs w:val="20"/>
        </w:rPr>
        <w:t xml:space="preserve">, </w:t>
      </w:r>
      <w:r w:rsidRPr="00637DFA">
        <w:rPr>
          <w:rFonts w:eastAsiaTheme="minorHAnsi" w:cs="Apple SD Gothic Neo"/>
          <w:szCs w:val="20"/>
        </w:rPr>
        <w:t>여성의</w:t>
      </w:r>
      <w:r w:rsidRPr="00637DFA">
        <w:rPr>
          <w:rFonts w:eastAsiaTheme="minorHAnsi" w:cs="Helvetica Neue"/>
          <w:szCs w:val="20"/>
        </w:rPr>
        <w:t xml:space="preserve"> </w:t>
      </w:r>
      <w:r w:rsidRPr="00637DFA">
        <w:rPr>
          <w:rFonts w:eastAsiaTheme="minorHAnsi" w:cs="Apple SD Gothic Neo"/>
          <w:szCs w:val="20"/>
        </w:rPr>
        <w:t>윤석열</w:t>
      </w:r>
      <w:r w:rsidRPr="00637DFA">
        <w:rPr>
          <w:rFonts w:eastAsiaTheme="minorHAnsi" w:cs="Helvetica Neue"/>
          <w:szCs w:val="20"/>
        </w:rPr>
        <w:t xml:space="preserve"> </w:t>
      </w:r>
      <w:r w:rsidRPr="00637DFA">
        <w:rPr>
          <w:rFonts w:eastAsiaTheme="minorHAnsi" w:cs="Apple SD Gothic Neo"/>
          <w:szCs w:val="20"/>
        </w:rPr>
        <w:t>이탈이</w:t>
      </w:r>
      <w:r w:rsidRPr="00637DFA">
        <w:rPr>
          <w:rFonts w:eastAsiaTheme="minorHAnsi" w:cs="Helvetica Neue"/>
          <w:szCs w:val="20"/>
        </w:rPr>
        <w:t xml:space="preserve"> </w:t>
      </w:r>
      <w:r w:rsidRPr="00637DFA">
        <w:rPr>
          <w:rFonts w:eastAsiaTheme="minorHAnsi" w:cs="Apple SD Gothic Neo"/>
          <w:szCs w:val="20"/>
        </w:rPr>
        <w:t>두드러진다</w:t>
      </w:r>
      <w:r w:rsidRPr="00637DFA">
        <w:rPr>
          <w:rFonts w:eastAsiaTheme="minorHAnsi" w:cs="Helvetica Neue"/>
          <w:szCs w:val="20"/>
        </w:rPr>
        <w:t>.”</w:t>
      </w:r>
      <w:r w:rsidR="571C91B4" w:rsidRPr="00637DFA">
        <w:rPr>
          <w:rFonts w:eastAsiaTheme="minorHAnsi" w:cs="Helvetica Neue"/>
          <w:szCs w:val="20"/>
        </w:rPr>
        <w:t>며 “</w:t>
      </w:r>
      <w:r w:rsidR="12523C8A" w:rsidRPr="00637DFA">
        <w:rPr>
          <w:rFonts w:eastAsiaTheme="minorHAnsi" w:cs="Helvetica Neue"/>
          <w:szCs w:val="20"/>
        </w:rPr>
        <w:t xml:space="preserve">지지철회에는 </w:t>
      </w:r>
      <w:r w:rsidR="35A45291" w:rsidRPr="00637DFA">
        <w:rPr>
          <w:rFonts w:eastAsiaTheme="minorHAnsi" w:cs="Helvetica Neue"/>
          <w:szCs w:val="20"/>
        </w:rPr>
        <w:t>세대</w:t>
      </w:r>
      <w:r w:rsidR="338584BE" w:rsidRPr="00637DFA">
        <w:rPr>
          <w:rFonts w:eastAsiaTheme="minorHAnsi" w:cs="Helvetica Neue"/>
          <w:szCs w:val="20"/>
        </w:rPr>
        <w:t>, 성별</w:t>
      </w:r>
      <w:r w:rsidR="4BAE107B" w:rsidRPr="00637DFA">
        <w:rPr>
          <w:rFonts w:eastAsiaTheme="minorHAnsi" w:cs="Helvetica Neue"/>
          <w:szCs w:val="20"/>
        </w:rPr>
        <w:t xml:space="preserve">, 지역이 </w:t>
      </w:r>
      <w:r w:rsidR="389664EC" w:rsidRPr="00637DFA">
        <w:rPr>
          <w:rFonts w:eastAsiaTheme="minorHAnsi" w:cs="Helvetica Neue"/>
          <w:szCs w:val="20"/>
        </w:rPr>
        <w:t xml:space="preserve">함께 </w:t>
      </w:r>
      <w:r w:rsidR="09D5CDAC" w:rsidRPr="00637DFA">
        <w:rPr>
          <w:rFonts w:eastAsiaTheme="minorHAnsi" w:cs="Helvetica Neue"/>
          <w:szCs w:val="20"/>
        </w:rPr>
        <w:t xml:space="preserve">영향을 미치는 것으로 </w:t>
      </w:r>
      <w:r w:rsidR="2D27E3B3" w:rsidRPr="00637DFA">
        <w:rPr>
          <w:rFonts w:eastAsiaTheme="minorHAnsi" w:cs="Helvetica Neue"/>
          <w:szCs w:val="20"/>
        </w:rPr>
        <w:t xml:space="preserve">보인다.”고 </w:t>
      </w:r>
      <w:r w:rsidR="3019F60E" w:rsidRPr="00637DFA">
        <w:rPr>
          <w:rFonts w:eastAsiaTheme="minorHAnsi" w:cs="Helvetica Neue"/>
          <w:szCs w:val="20"/>
        </w:rPr>
        <w:t>해석</w:t>
      </w:r>
      <w:r w:rsidR="3019F60E" w:rsidRPr="00637DFA">
        <w:rPr>
          <w:rFonts w:eastAsiaTheme="minorHAnsi" w:cs="Apple SD Gothic Neo"/>
          <w:szCs w:val="20"/>
        </w:rPr>
        <w:t>하였다</w:t>
      </w:r>
      <w:r w:rsidR="09D5CDAC" w:rsidRPr="00637DFA">
        <w:rPr>
          <w:rFonts w:eastAsiaTheme="minorHAnsi" w:cs="Helvetica Neue"/>
          <w:szCs w:val="20"/>
        </w:rPr>
        <w:t xml:space="preserve">. </w:t>
      </w:r>
    </w:p>
    <w:p w14:paraId="020A65C4" w14:textId="1502CF32" w:rsidR="7CC1FAF4" w:rsidRDefault="7CC1FAF4" w:rsidP="7CC1FAF4">
      <w:pPr>
        <w:jc w:val="center"/>
        <w:rPr>
          <w:rFonts w:asciiTheme="minorEastAsia" w:hAnsiTheme="minorEastAsia" w:cs="함초롬바탕"/>
        </w:rPr>
      </w:pPr>
    </w:p>
    <w:p w14:paraId="6990FB78" w14:textId="77777777" w:rsidR="00F94E56" w:rsidRPr="00F94E56" w:rsidRDefault="00F94E56" w:rsidP="00D94C50">
      <w:pPr>
        <w:textAlignment w:val="baseline"/>
        <w:rPr>
          <w:rFonts w:asciiTheme="minorEastAsia" w:hAnsiTheme="minorEastAsia" w:cs="Cambria"/>
          <w:color w:val="0000FF"/>
          <w:kern w:val="0"/>
          <w:szCs w:val="20"/>
        </w:rPr>
      </w:pPr>
    </w:p>
    <w:p w14:paraId="4936433C" w14:textId="77777777" w:rsidR="001403E8" w:rsidRDefault="001403E8">
      <w:pPr>
        <w:spacing w:after="160" w:line="259" w:lineRule="auto"/>
        <w:jc w:val="both"/>
        <w:rPr>
          <w:rFonts w:asciiTheme="minorEastAsia" w:hAnsiTheme="minorEastAsia" w:cs="Cambria"/>
          <w:kern w:val="0"/>
          <w:szCs w:val="20"/>
        </w:rPr>
      </w:pPr>
      <w:r w:rsidRPr="10DF22FA">
        <w:rPr>
          <w:rFonts w:asciiTheme="minorEastAsia" w:hAnsiTheme="minorEastAsia" w:cs="Cambria"/>
        </w:rPr>
        <w:br w:type="page"/>
      </w:r>
    </w:p>
    <w:p w14:paraId="424D1221" w14:textId="1393B92C" w:rsidR="00C87594" w:rsidRDefault="004B1009">
      <w:pPr>
        <w:spacing w:after="160" w:line="259" w:lineRule="auto"/>
        <w:jc w:val="both"/>
        <w:rPr>
          <w:rFonts w:asciiTheme="minorEastAsia" w:hAnsiTheme="minorEastAsia" w:cs="Cambria"/>
          <w:kern w:val="0"/>
        </w:rPr>
      </w:pPr>
      <w:r>
        <w:rPr>
          <w:rFonts w:asciiTheme="minorEastAsia" w:hAnsiTheme="minorEastAsia" w:cs="함초롬바탕"/>
          <w:b/>
          <w:bCs/>
          <w:kern w:val="0"/>
          <w:sz w:val="28"/>
          <w:szCs w:val="28"/>
        </w:rPr>
        <w:lastRenderedPageBreak/>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Pr>
          <w:rFonts w:asciiTheme="minorEastAsia" w:hAnsiTheme="minorEastAsia" w:cs="함초롬바탕"/>
          <w:b/>
          <w:bCs/>
          <w:kern w:val="0"/>
          <w:sz w:val="28"/>
          <w:szCs w:val="28"/>
        </w:rPr>
        <w:t xml:space="preserve"> </w:t>
      </w:r>
      <w:r w:rsidR="00C87594">
        <w:rPr>
          <w:rFonts w:asciiTheme="minorEastAsia" w:hAnsiTheme="minorEastAsia" w:cs="함초롬바탕" w:hint="eastAsia"/>
          <w:b/>
          <w:bCs/>
          <w:kern w:val="0"/>
          <w:sz w:val="28"/>
          <w:szCs w:val="28"/>
        </w:rPr>
        <w:t xml:space="preserve">이재명 지지철회층은 </w:t>
      </w:r>
      <w:r w:rsidR="00C87594">
        <w:rPr>
          <w:rFonts w:asciiTheme="minorEastAsia" w:hAnsiTheme="minorEastAsia" w:cs="함초롬바탕"/>
          <w:b/>
          <w:bCs/>
          <w:kern w:val="0"/>
          <w:sz w:val="28"/>
          <w:szCs w:val="28"/>
        </w:rPr>
        <w:t>‘</w:t>
      </w:r>
      <w:r w:rsidR="00C87594">
        <w:rPr>
          <w:rFonts w:asciiTheme="minorEastAsia" w:hAnsiTheme="minorEastAsia" w:cs="함초롬바탕" w:hint="eastAsia"/>
          <w:b/>
          <w:bCs/>
          <w:kern w:val="0"/>
          <w:sz w:val="28"/>
          <w:szCs w:val="28"/>
        </w:rPr>
        <w:t>도덕성</w:t>
      </w:r>
      <w:r w:rsidR="00C87594">
        <w:rPr>
          <w:rFonts w:asciiTheme="minorEastAsia" w:hAnsiTheme="minorEastAsia" w:cs="함초롬바탕"/>
          <w:b/>
          <w:bCs/>
          <w:kern w:val="0"/>
          <w:sz w:val="28"/>
          <w:szCs w:val="28"/>
        </w:rPr>
        <w:t xml:space="preserve">’, </w:t>
      </w:r>
      <w:r w:rsidR="00C87594">
        <w:rPr>
          <w:rFonts w:asciiTheme="minorEastAsia" w:hAnsiTheme="minorEastAsia" w:cs="함초롬바탕" w:hint="eastAsia"/>
          <w:b/>
          <w:bCs/>
          <w:kern w:val="0"/>
          <w:sz w:val="28"/>
          <w:szCs w:val="28"/>
        </w:rPr>
        <w:t xml:space="preserve">윤석열 지지철회층은 </w:t>
      </w:r>
      <w:r w:rsidR="00C87594">
        <w:rPr>
          <w:rFonts w:asciiTheme="minorEastAsia" w:hAnsiTheme="minorEastAsia" w:cs="함초롬바탕"/>
          <w:b/>
          <w:bCs/>
          <w:kern w:val="0"/>
          <w:sz w:val="28"/>
          <w:szCs w:val="28"/>
        </w:rPr>
        <w:t>‘</w:t>
      </w:r>
      <w:r w:rsidR="00C87594">
        <w:rPr>
          <w:rFonts w:asciiTheme="minorEastAsia" w:hAnsiTheme="minorEastAsia" w:cs="함초롬바탕" w:hint="eastAsia"/>
          <w:b/>
          <w:bCs/>
          <w:kern w:val="0"/>
          <w:sz w:val="28"/>
          <w:szCs w:val="28"/>
        </w:rPr>
        <w:t>소통능력</w:t>
      </w:r>
      <w:r w:rsidR="00C87594">
        <w:rPr>
          <w:rFonts w:asciiTheme="minorEastAsia" w:hAnsiTheme="minorEastAsia" w:cs="함초롬바탕"/>
          <w:b/>
          <w:bCs/>
          <w:kern w:val="0"/>
          <w:sz w:val="28"/>
          <w:szCs w:val="28"/>
        </w:rPr>
        <w:t xml:space="preserve">’ </w:t>
      </w:r>
      <w:r w:rsidR="00C87594">
        <w:rPr>
          <w:rFonts w:asciiTheme="minorEastAsia" w:hAnsiTheme="minorEastAsia" w:cs="함초롬바탕" w:hint="eastAsia"/>
          <w:b/>
          <w:bCs/>
          <w:kern w:val="0"/>
          <w:sz w:val="28"/>
          <w:szCs w:val="28"/>
        </w:rPr>
        <w:t>가장 낮게 평가해</w:t>
      </w:r>
    </w:p>
    <w:p w14:paraId="75425253" w14:textId="69232429" w:rsidR="00C87594" w:rsidRDefault="00950719">
      <w:pPr>
        <w:spacing w:after="160" w:line="259" w:lineRule="auto"/>
        <w:jc w:val="both"/>
        <w:rPr>
          <w:rFonts w:asciiTheme="minorEastAsia" w:hAnsiTheme="minorEastAsia" w:cs="Cambria"/>
          <w:kern w:val="0"/>
        </w:rPr>
      </w:pPr>
      <w:r w:rsidRPr="598C200C">
        <w:rPr>
          <w:rFonts w:asciiTheme="minorEastAsia" w:hAnsiTheme="minorEastAsia" w:cs="Cambria"/>
          <w:kern w:val="0"/>
        </w:rPr>
        <w:t>1차, 2차</w:t>
      </w:r>
      <w:r w:rsidRPr="598C200C">
        <w:rPr>
          <w:rFonts w:asciiTheme="minorEastAsia" w:hAnsiTheme="minorEastAsia" w:cs="Cambria" w:hint="eastAsia"/>
          <w:kern w:val="0"/>
        </w:rPr>
        <w:t xml:space="preserve"> 조사에서는 각 후보의 자질을 </w:t>
      </w:r>
      <w:r w:rsidRPr="598C200C">
        <w:rPr>
          <w:rFonts w:asciiTheme="minorEastAsia" w:hAnsiTheme="minorEastAsia" w:cs="Cambria"/>
          <w:kern w:val="0"/>
        </w:rPr>
        <w:t>‘</w:t>
      </w:r>
      <w:r w:rsidRPr="598C200C">
        <w:rPr>
          <w:rFonts w:asciiTheme="minorEastAsia" w:hAnsiTheme="minorEastAsia" w:cs="Cambria" w:hint="eastAsia"/>
          <w:kern w:val="0"/>
        </w:rPr>
        <w:t>직무능력</w:t>
      </w:r>
      <w:r w:rsidRPr="598C200C">
        <w:rPr>
          <w:rFonts w:asciiTheme="minorEastAsia" w:hAnsiTheme="minorEastAsia" w:cs="Cambria"/>
          <w:kern w:val="0"/>
        </w:rPr>
        <w:t>’, ‘</w:t>
      </w:r>
      <w:r w:rsidRPr="598C200C">
        <w:rPr>
          <w:rFonts w:asciiTheme="minorEastAsia" w:hAnsiTheme="minorEastAsia" w:cs="Cambria" w:hint="eastAsia"/>
          <w:kern w:val="0"/>
        </w:rPr>
        <w:t>도덕성</w:t>
      </w:r>
      <w:r w:rsidRPr="598C200C">
        <w:rPr>
          <w:rFonts w:asciiTheme="minorEastAsia" w:hAnsiTheme="minorEastAsia" w:cs="Cambria"/>
          <w:kern w:val="0"/>
        </w:rPr>
        <w:t>’, ‘</w:t>
      </w:r>
      <w:r w:rsidRPr="598C200C">
        <w:rPr>
          <w:rFonts w:asciiTheme="minorEastAsia" w:hAnsiTheme="minorEastAsia" w:cs="Cambria" w:hint="eastAsia"/>
          <w:kern w:val="0"/>
        </w:rPr>
        <w:t>태도</w:t>
      </w:r>
      <w:r w:rsidRPr="598C200C">
        <w:rPr>
          <w:rFonts w:asciiTheme="minorEastAsia" w:hAnsiTheme="minorEastAsia" w:cs="Cambria"/>
          <w:kern w:val="0"/>
        </w:rPr>
        <w:t>’, ‘</w:t>
      </w:r>
      <w:r w:rsidRPr="598C200C">
        <w:rPr>
          <w:rFonts w:asciiTheme="minorEastAsia" w:hAnsiTheme="minorEastAsia" w:cs="Cambria" w:hint="eastAsia"/>
          <w:kern w:val="0"/>
        </w:rPr>
        <w:t>소통능력</w:t>
      </w:r>
      <w:r w:rsidRPr="598C200C">
        <w:rPr>
          <w:rFonts w:asciiTheme="minorEastAsia" w:hAnsiTheme="minorEastAsia" w:cs="Cambria"/>
          <w:kern w:val="0"/>
        </w:rPr>
        <w:t>’</w:t>
      </w:r>
      <w:r w:rsidR="000C6C9B" w:rsidRPr="598C200C">
        <w:rPr>
          <w:rFonts w:asciiTheme="minorEastAsia" w:hAnsiTheme="minorEastAsia" w:cs="Cambria"/>
          <w:kern w:val="0"/>
        </w:rPr>
        <w:t xml:space="preserve"> </w:t>
      </w:r>
      <w:r w:rsidR="00EF3989" w:rsidRPr="598C200C">
        <w:rPr>
          <w:rFonts w:asciiTheme="minorEastAsia" w:hAnsiTheme="minorEastAsia" w:cs="Cambria" w:hint="eastAsia"/>
          <w:kern w:val="0"/>
        </w:rPr>
        <w:t>측면</w:t>
      </w:r>
      <w:r w:rsidR="009E3CFF">
        <w:rPr>
          <w:rFonts w:asciiTheme="minorEastAsia" w:hAnsiTheme="minorEastAsia" w:cs="Cambria" w:hint="eastAsia"/>
          <w:kern w:val="0"/>
        </w:rPr>
        <w:t>에서</w:t>
      </w:r>
      <w:r w:rsidR="00EF3989" w:rsidRPr="598C200C">
        <w:rPr>
          <w:rFonts w:asciiTheme="minorEastAsia" w:hAnsiTheme="minorEastAsia" w:cs="Cambria" w:hint="eastAsia"/>
          <w:kern w:val="0"/>
        </w:rPr>
        <w:t xml:space="preserve"> </w:t>
      </w:r>
      <w:r w:rsidR="00EF3989" w:rsidRPr="598C200C">
        <w:rPr>
          <w:rFonts w:asciiTheme="minorEastAsia" w:hAnsiTheme="minorEastAsia" w:cs="Cambria"/>
          <w:kern w:val="0"/>
        </w:rPr>
        <w:t>0~100</w:t>
      </w:r>
      <w:r w:rsidR="00EF3989" w:rsidRPr="598C200C">
        <w:rPr>
          <w:rFonts w:asciiTheme="minorEastAsia" w:hAnsiTheme="minorEastAsia" w:cs="Cambria" w:hint="eastAsia"/>
          <w:kern w:val="0"/>
        </w:rPr>
        <w:t>점으로 평가하도록 하였다.</w:t>
      </w:r>
      <w:r w:rsidR="00EF3989" w:rsidRPr="598C200C">
        <w:rPr>
          <w:rFonts w:asciiTheme="minorEastAsia" w:hAnsiTheme="minorEastAsia" w:cs="Cambria"/>
          <w:kern w:val="0"/>
        </w:rPr>
        <w:t xml:space="preserve"> </w:t>
      </w:r>
      <w:r w:rsidR="00FC3114" w:rsidRPr="598C200C">
        <w:rPr>
          <w:rFonts w:asciiTheme="minorEastAsia" w:hAnsiTheme="minorEastAsia" w:cs="Cambria"/>
          <w:kern w:val="0"/>
        </w:rPr>
        <w:t xml:space="preserve">지지유지층과 지지철회층은 각 후보의 자질 평가에서 다른 특성을 드러내었다. </w:t>
      </w:r>
    </w:p>
    <w:p w14:paraId="7040FF0B" w14:textId="0913A284" w:rsidR="00C87594" w:rsidRDefault="0059258F">
      <w:pPr>
        <w:spacing w:after="160" w:line="259" w:lineRule="auto"/>
        <w:jc w:val="both"/>
      </w:pPr>
      <w:r>
        <w:rPr>
          <w:rFonts w:hint="eastAsia"/>
        </w:rPr>
        <w:t>이재명 후보의 지지철회층의 평가를 살펴보면,</w:t>
      </w:r>
      <w:r>
        <w:t xml:space="preserve"> </w:t>
      </w:r>
      <w:r>
        <w:rPr>
          <w:rFonts w:hint="eastAsia"/>
        </w:rPr>
        <w:t xml:space="preserve">이재명 후보를 지지하고 있던 </w:t>
      </w:r>
      <w:r>
        <w:t>1</w:t>
      </w:r>
      <w:r>
        <w:rPr>
          <w:rFonts w:hint="eastAsia"/>
        </w:rPr>
        <w:t>차 조사 당시에도,</w:t>
      </w:r>
      <w:r>
        <w:t xml:space="preserve"> </w:t>
      </w:r>
      <w:r>
        <w:rPr>
          <w:rFonts w:hint="eastAsia"/>
        </w:rPr>
        <w:t xml:space="preserve">이재명 후보의 자질에 대한 평가 점수들이 </w:t>
      </w:r>
      <w:r w:rsidR="00C962B8">
        <w:rPr>
          <w:rFonts w:hint="eastAsia"/>
        </w:rPr>
        <w:t xml:space="preserve">상대적으로 </w:t>
      </w:r>
      <w:r>
        <w:rPr>
          <w:rFonts w:hint="eastAsia"/>
        </w:rPr>
        <w:t>낮은 편인 것을 확인할 수</w:t>
      </w:r>
      <w:r>
        <w:t xml:space="preserve"> </w:t>
      </w:r>
      <w:r>
        <w:rPr>
          <w:rFonts w:hint="eastAsia"/>
        </w:rPr>
        <w:t>있</w:t>
      </w:r>
      <w:r w:rsidR="00C962B8">
        <w:rPr>
          <w:rFonts w:hint="eastAsia"/>
        </w:rPr>
        <w:t>었다</w:t>
      </w:r>
      <w:r>
        <w:rPr>
          <w:rFonts w:hint="eastAsia"/>
        </w:rPr>
        <w:t>.</w:t>
      </w:r>
      <w:r>
        <w:t xml:space="preserve"> </w:t>
      </w:r>
      <w:r>
        <w:rPr>
          <w:rFonts w:hint="eastAsia"/>
        </w:rPr>
        <w:t xml:space="preserve">특히 </w:t>
      </w:r>
      <w:r>
        <w:t>1차 조사에서 ‘</w:t>
      </w:r>
      <w:r>
        <w:rPr>
          <w:rFonts w:hint="eastAsia"/>
        </w:rPr>
        <w:t>도덕성</w:t>
      </w:r>
      <w:r>
        <w:t xml:space="preserve">’ 항목이 </w:t>
      </w:r>
      <w:r w:rsidR="00705E21">
        <w:t>39.2</w:t>
      </w:r>
      <w:r w:rsidR="00705E21">
        <w:rPr>
          <w:rFonts w:hint="eastAsia"/>
        </w:rPr>
        <w:t xml:space="preserve">점으로 </w:t>
      </w:r>
      <w:r>
        <w:t>가장 낮았으며</w:t>
      </w:r>
      <w:r>
        <w:rPr>
          <w:rFonts w:hint="eastAsia"/>
        </w:rPr>
        <w:t>,</w:t>
      </w:r>
      <w:r>
        <w:t xml:space="preserve"> </w:t>
      </w:r>
      <w:r>
        <w:rPr>
          <w:rFonts w:hint="eastAsia"/>
        </w:rPr>
        <w:t xml:space="preserve">지지를 철회한 </w:t>
      </w:r>
      <w:r>
        <w:t>2</w:t>
      </w:r>
      <w:r>
        <w:rPr>
          <w:rFonts w:hint="eastAsia"/>
        </w:rPr>
        <w:t xml:space="preserve">차 </w:t>
      </w:r>
      <w:r>
        <w:t>조사에서</w:t>
      </w:r>
      <w:r w:rsidR="00EC5DB8">
        <w:rPr>
          <w:rFonts w:hint="eastAsia"/>
        </w:rPr>
        <w:t>도</w:t>
      </w:r>
      <w:r>
        <w:t xml:space="preserve">  ‘도덕성' 항목</w:t>
      </w:r>
      <w:r w:rsidR="006A0D0E">
        <w:rPr>
          <w:rFonts w:hint="eastAsia"/>
        </w:rPr>
        <w:t xml:space="preserve">이 </w:t>
      </w:r>
      <w:r w:rsidR="006A0D0E">
        <w:t>31.1</w:t>
      </w:r>
      <w:r w:rsidR="00764B46">
        <w:rPr>
          <w:rFonts w:hint="eastAsia"/>
        </w:rPr>
        <w:t>점</w:t>
      </w:r>
      <w:r w:rsidR="00EC5DB8">
        <w:rPr>
          <w:rFonts w:hint="eastAsia"/>
        </w:rPr>
        <w:t>으로 낮았</w:t>
      </w:r>
      <w:r w:rsidR="00764B46">
        <w:rPr>
          <w:rFonts w:hint="eastAsia"/>
        </w:rPr>
        <w:t>다.</w:t>
      </w:r>
      <w:r w:rsidR="00764B46">
        <w:t xml:space="preserve"> </w:t>
      </w:r>
    </w:p>
    <w:p w14:paraId="5946A1DF" w14:textId="2166BAAD" w:rsidR="006B576D" w:rsidRDefault="00DE2762">
      <w:pPr>
        <w:spacing w:after="160" w:line="259" w:lineRule="auto"/>
        <w:jc w:val="both"/>
        <w:rPr>
          <w:rFonts w:asciiTheme="minorEastAsia" w:hAnsiTheme="minorEastAsia" w:cs="Cambria"/>
          <w:kern w:val="0"/>
          <w:szCs w:val="20"/>
        </w:rPr>
      </w:pPr>
      <w:r>
        <w:rPr>
          <w:rFonts w:asciiTheme="minorEastAsia" w:hAnsiTheme="minorEastAsia" w:cs="Cambria" w:hint="eastAsia"/>
          <w:noProof/>
          <w:kern w:val="0"/>
          <w:szCs w:val="20"/>
        </w:rPr>
        <w:drawing>
          <wp:inline distT="0" distB="0" distL="0" distR="0" wp14:anchorId="784F716B" wp14:editId="14540CE3">
            <wp:extent cx="5725160" cy="1153160"/>
            <wp:effectExtent l="19050" t="19050" r="27940" b="2794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5160" cy="1153160"/>
                    </a:xfrm>
                    <a:prstGeom prst="rect">
                      <a:avLst/>
                    </a:prstGeom>
                    <a:noFill/>
                    <a:ln>
                      <a:solidFill>
                        <a:schemeClr val="tx1"/>
                      </a:solidFill>
                    </a:ln>
                  </pic:spPr>
                </pic:pic>
              </a:graphicData>
            </a:graphic>
          </wp:inline>
        </w:drawing>
      </w:r>
    </w:p>
    <w:p w14:paraId="41D3E970" w14:textId="66B64380" w:rsidR="00F94E56" w:rsidRDefault="00F94E56" w:rsidP="00F94E56">
      <w:pPr>
        <w:jc w:val="center"/>
        <w:textAlignment w:val="baseline"/>
        <w:rPr>
          <w:rFonts w:asciiTheme="minorEastAsia" w:hAnsiTheme="minorEastAsia" w:cs="함초롬바탕"/>
          <w:kern w:val="0"/>
        </w:rPr>
      </w:pPr>
      <w:r>
        <w:rPr>
          <w:rFonts w:asciiTheme="minorEastAsia" w:hAnsiTheme="minorEastAsia" w:cs="함초롬바탕" w:hint="eastAsia"/>
          <w:kern w:val="0"/>
        </w:rPr>
        <w:t>&lt;표1</w:t>
      </w:r>
      <w:r>
        <w:rPr>
          <w:rFonts w:asciiTheme="minorEastAsia" w:hAnsiTheme="minorEastAsia" w:cs="함초롬바탕"/>
          <w:kern w:val="0"/>
        </w:rPr>
        <w:t xml:space="preserve">&gt; </w:t>
      </w:r>
      <w:r>
        <w:rPr>
          <w:rFonts w:asciiTheme="minorEastAsia" w:hAnsiTheme="minorEastAsia" w:cs="함초롬바탕" w:hint="eastAsia"/>
          <w:kern w:val="0"/>
        </w:rPr>
        <w:t xml:space="preserve">이재명 후보 자질 평가 </w:t>
      </w:r>
      <w:r>
        <w:rPr>
          <w:rFonts w:asciiTheme="minorEastAsia" w:hAnsiTheme="minorEastAsia" w:cs="함초롬바탕"/>
          <w:kern w:val="0"/>
        </w:rPr>
        <w:t>(</w:t>
      </w:r>
      <w:r>
        <w:rPr>
          <w:rFonts w:asciiTheme="minorEastAsia" w:hAnsiTheme="minorEastAsia" w:cs="함초롬바탕" w:hint="eastAsia"/>
          <w:kern w:val="0"/>
        </w:rPr>
        <w:t>지지유지층/지지철회층)</w:t>
      </w:r>
    </w:p>
    <w:p w14:paraId="35FCE46D" w14:textId="77777777" w:rsidR="00582D53" w:rsidRDefault="00582D53">
      <w:pPr>
        <w:spacing w:after="160" w:line="259" w:lineRule="auto"/>
        <w:jc w:val="both"/>
        <w:rPr>
          <w:rFonts w:asciiTheme="minorEastAsia" w:hAnsiTheme="minorEastAsia" w:cs="Cambria"/>
          <w:kern w:val="0"/>
          <w:szCs w:val="20"/>
        </w:rPr>
      </w:pPr>
    </w:p>
    <w:p w14:paraId="50DA37D5" w14:textId="7559A54F" w:rsidR="009F7CF8" w:rsidRDefault="00873B2E">
      <w:pPr>
        <w:spacing w:after="160" w:line="259" w:lineRule="auto"/>
        <w:jc w:val="both"/>
      </w:pPr>
      <w:r>
        <w:rPr>
          <w:rFonts w:hint="eastAsia"/>
        </w:rPr>
        <w:t>한편,</w:t>
      </w:r>
      <w:r>
        <w:t xml:space="preserve"> </w:t>
      </w:r>
      <w:r>
        <w:rPr>
          <w:rFonts w:hint="eastAsia"/>
        </w:rPr>
        <w:t xml:space="preserve">윤석열 후보 </w:t>
      </w:r>
      <w:r>
        <w:t xml:space="preserve">지지철회층 </w:t>
      </w:r>
      <w:r>
        <w:rPr>
          <w:rFonts w:hint="eastAsia"/>
        </w:rPr>
        <w:t xml:space="preserve">역시 </w:t>
      </w:r>
      <w:r>
        <w:t>1</w:t>
      </w:r>
      <w:r>
        <w:rPr>
          <w:rFonts w:hint="eastAsia"/>
        </w:rPr>
        <w:t xml:space="preserve">차 조사에서도 자질에 대한 평가 점수가 </w:t>
      </w:r>
      <w:r>
        <w:t xml:space="preserve">지지유지층에 비해 </w:t>
      </w:r>
      <w:r>
        <w:rPr>
          <w:rFonts w:hint="eastAsia"/>
        </w:rPr>
        <w:t xml:space="preserve">낮은 </w:t>
      </w:r>
      <w:r>
        <w:t xml:space="preserve">것으로 나타났다.  </w:t>
      </w:r>
      <w:r>
        <w:rPr>
          <w:rFonts w:hint="eastAsia"/>
        </w:rPr>
        <w:t xml:space="preserve">특히 </w:t>
      </w:r>
      <w:r>
        <w:t xml:space="preserve">1차 조사에서 ‘소통능력’ 항목이 </w:t>
      </w:r>
      <w:r w:rsidR="00764B46">
        <w:t>36.5</w:t>
      </w:r>
      <w:r w:rsidR="00764B46">
        <w:rPr>
          <w:rFonts w:hint="eastAsia"/>
        </w:rPr>
        <w:t xml:space="preserve">점으로 </w:t>
      </w:r>
      <w:r>
        <w:t>가장 낮</w:t>
      </w:r>
      <w:r w:rsidR="009F7CF8">
        <w:rPr>
          <w:rFonts w:hint="eastAsia"/>
        </w:rPr>
        <w:t>았고</w:t>
      </w:r>
      <w:r>
        <w:t>, 지지를 철회한 2차 조사에</w:t>
      </w:r>
      <w:r w:rsidR="009A42E5">
        <w:rPr>
          <w:rFonts w:hint="eastAsia"/>
        </w:rPr>
        <w:t>서</w:t>
      </w:r>
      <w:r w:rsidR="00792847">
        <w:rPr>
          <w:rFonts w:hint="eastAsia"/>
        </w:rPr>
        <w:t>도</w:t>
      </w:r>
      <w:r>
        <w:t xml:space="preserve"> </w:t>
      </w:r>
      <w:r w:rsidR="009A42E5">
        <w:t>28.9</w:t>
      </w:r>
      <w:r w:rsidR="009A42E5">
        <w:rPr>
          <w:rFonts w:hint="eastAsia"/>
        </w:rPr>
        <w:t>점</w:t>
      </w:r>
      <w:r w:rsidR="009F7CF8">
        <w:rPr>
          <w:rFonts w:hint="eastAsia"/>
        </w:rPr>
        <w:t>으로</w:t>
      </w:r>
      <w:r w:rsidR="00792847">
        <w:rPr>
          <w:rFonts w:hint="eastAsia"/>
        </w:rPr>
        <w:t xml:space="preserve"> 낮았다.</w:t>
      </w:r>
      <w:r>
        <w:t xml:space="preserve"> </w:t>
      </w:r>
      <w:r w:rsidR="009F7CF8">
        <w:t>‘</w:t>
      </w:r>
      <w:r w:rsidR="009F7CF8">
        <w:rPr>
          <w:rFonts w:hint="eastAsia"/>
        </w:rPr>
        <w:t>소통능력</w:t>
      </w:r>
      <w:r w:rsidR="009F7CF8">
        <w:t xml:space="preserve">’ </w:t>
      </w:r>
      <w:r w:rsidR="009F7CF8">
        <w:rPr>
          <w:rFonts w:hint="eastAsia"/>
        </w:rPr>
        <w:t xml:space="preserve">점수의 </w:t>
      </w:r>
      <w:r>
        <w:t>하락폭</w:t>
      </w:r>
      <w:r w:rsidR="00C20500">
        <w:rPr>
          <w:rFonts w:hint="eastAsia"/>
        </w:rPr>
        <w:t xml:space="preserve">이 </w:t>
      </w:r>
      <w:r>
        <w:t>7.</w:t>
      </w:r>
      <w:r w:rsidR="000D6716">
        <w:t>6</w:t>
      </w:r>
      <w:r>
        <w:t>점</w:t>
      </w:r>
      <w:r w:rsidR="00C20500">
        <w:rPr>
          <w:rFonts w:hint="eastAsia"/>
        </w:rPr>
        <w:t>으로</w:t>
      </w:r>
      <w:r>
        <w:t xml:space="preserve"> 가장 컸다.</w:t>
      </w:r>
    </w:p>
    <w:p w14:paraId="4A00BEB8" w14:textId="338BC4BE" w:rsidR="00AD068D" w:rsidRDefault="00E72A0A">
      <w:pPr>
        <w:spacing w:after="160" w:line="259" w:lineRule="auto"/>
        <w:jc w:val="both"/>
        <w:rPr>
          <w:rFonts w:asciiTheme="minorEastAsia" w:hAnsiTheme="minorEastAsia" w:cs="Cambria"/>
          <w:kern w:val="0"/>
        </w:rPr>
      </w:pPr>
      <w:r>
        <w:rPr>
          <w:noProof/>
        </w:rPr>
        <w:drawing>
          <wp:inline distT="0" distB="0" distL="0" distR="0" wp14:anchorId="7E36CDD9" wp14:editId="598C200C">
            <wp:extent cx="5725159" cy="1153160"/>
            <wp:effectExtent l="19050" t="19050" r="27940" b="2794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pic:nvPicPr>
                  <pic:blipFill>
                    <a:blip r:embed="rId19">
                      <a:extLst>
                        <a:ext uri="{28A0092B-C50C-407E-A947-70E740481C1C}">
                          <a14:useLocalDpi xmlns:a14="http://schemas.microsoft.com/office/drawing/2010/main" val="0"/>
                        </a:ext>
                      </a:extLst>
                    </a:blip>
                    <a:stretch>
                      <a:fillRect/>
                    </a:stretch>
                  </pic:blipFill>
                  <pic:spPr>
                    <a:xfrm>
                      <a:off x="0" y="0"/>
                      <a:ext cx="5725159" cy="1153160"/>
                    </a:xfrm>
                    <a:prstGeom prst="rect">
                      <a:avLst/>
                    </a:prstGeom>
                    <a:ln>
                      <a:solidFill>
                        <a:schemeClr val="tx1"/>
                      </a:solidFill>
                    </a:ln>
                  </pic:spPr>
                </pic:pic>
              </a:graphicData>
            </a:graphic>
          </wp:inline>
        </w:drawing>
      </w:r>
    </w:p>
    <w:p w14:paraId="5F9E4E91" w14:textId="72DE2036" w:rsidR="00F94E56" w:rsidRDefault="00F94E56" w:rsidP="00F94E56">
      <w:pPr>
        <w:jc w:val="center"/>
        <w:textAlignment w:val="baseline"/>
        <w:rPr>
          <w:rFonts w:asciiTheme="minorEastAsia" w:hAnsiTheme="minorEastAsia" w:cs="함초롬바탕"/>
          <w:kern w:val="0"/>
        </w:rPr>
      </w:pPr>
      <w:r>
        <w:rPr>
          <w:rFonts w:asciiTheme="minorEastAsia" w:hAnsiTheme="minorEastAsia" w:cs="함초롬바탕" w:hint="eastAsia"/>
          <w:kern w:val="0"/>
        </w:rPr>
        <w:t>&lt;표2</w:t>
      </w:r>
      <w:r>
        <w:rPr>
          <w:rFonts w:asciiTheme="minorEastAsia" w:hAnsiTheme="minorEastAsia" w:cs="함초롬바탕"/>
          <w:kern w:val="0"/>
        </w:rPr>
        <w:t xml:space="preserve">&gt; </w:t>
      </w:r>
      <w:r>
        <w:rPr>
          <w:rFonts w:asciiTheme="minorEastAsia" w:hAnsiTheme="minorEastAsia" w:cs="함초롬바탕" w:hint="eastAsia"/>
          <w:kern w:val="0"/>
        </w:rPr>
        <w:t xml:space="preserve">윤석열 후보 자질 평가 </w:t>
      </w:r>
      <w:r>
        <w:rPr>
          <w:rFonts w:asciiTheme="minorEastAsia" w:hAnsiTheme="minorEastAsia" w:cs="함초롬바탕"/>
          <w:kern w:val="0"/>
        </w:rPr>
        <w:t>(</w:t>
      </w:r>
      <w:r>
        <w:rPr>
          <w:rFonts w:asciiTheme="minorEastAsia" w:hAnsiTheme="minorEastAsia" w:cs="함초롬바탕" w:hint="eastAsia"/>
          <w:kern w:val="0"/>
        </w:rPr>
        <w:t>지지유지층/지지철회층)</w:t>
      </w:r>
    </w:p>
    <w:p w14:paraId="7FAB09A7" w14:textId="77777777" w:rsidR="00F94E56" w:rsidRPr="00F94E56" w:rsidRDefault="00F94E56" w:rsidP="598C200C">
      <w:pPr>
        <w:spacing w:after="160" w:line="259" w:lineRule="auto"/>
        <w:jc w:val="both"/>
        <w:rPr>
          <w:rFonts w:asciiTheme="minorEastAsia" w:hAnsiTheme="minorEastAsia" w:cs="Cambria"/>
          <w:kern w:val="0"/>
        </w:rPr>
      </w:pPr>
    </w:p>
    <w:p w14:paraId="603566B4" w14:textId="6FD0980D" w:rsidR="00AD068D" w:rsidRDefault="689B8E6D">
      <w:pPr>
        <w:spacing w:after="160" w:line="259" w:lineRule="auto"/>
        <w:jc w:val="both"/>
        <w:rPr>
          <w:rFonts w:asciiTheme="minorEastAsia" w:hAnsiTheme="minorEastAsia" w:cs="Cambria"/>
          <w:kern w:val="0"/>
        </w:rPr>
      </w:pPr>
      <w:r w:rsidRPr="5536A060">
        <w:rPr>
          <w:rFonts w:asciiTheme="minorEastAsia" w:hAnsiTheme="minorEastAsia" w:cs="Cambria"/>
          <w:kern w:val="0"/>
        </w:rPr>
        <w:t>자신의</w:t>
      </w:r>
      <w:r w:rsidRPr="662F7E1C">
        <w:rPr>
          <w:rFonts w:asciiTheme="minorEastAsia" w:hAnsiTheme="minorEastAsia" w:cs="Cambria"/>
          <w:kern w:val="0"/>
        </w:rPr>
        <w:t xml:space="preserve"> 정치이념을</w:t>
      </w:r>
      <w:r w:rsidR="00505F78" w:rsidRPr="598C200C">
        <w:rPr>
          <w:rFonts w:asciiTheme="minorEastAsia" w:hAnsiTheme="minorEastAsia" w:cs="Cambria" w:hint="eastAsia"/>
          <w:kern w:val="0"/>
        </w:rPr>
        <w:t xml:space="preserve"> </w:t>
      </w:r>
      <w:r w:rsidRPr="227D6469">
        <w:rPr>
          <w:rFonts w:asciiTheme="minorEastAsia" w:hAnsiTheme="minorEastAsia" w:cs="Cambria"/>
          <w:kern w:val="0"/>
        </w:rPr>
        <w:t xml:space="preserve">스스로 평가한 </w:t>
      </w:r>
      <w:r w:rsidRPr="5ECB4AB5">
        <w:rPr>
          <w:rFonts w:asciiTheme="minorEastAsia" w:hAnsiTheme="minorEastAsia" w:cs="Cambria"/>
          <w:kern w:val="0"/>
        </w:rPr>
        <w:t xml:space="preserve">값인 </w:t>
      </w:r>
      <w:r w:rsidRPr="639733F4">
        <w:rPr>
          <w:rFonts w:asciiTheme="minorEastAsia" w:hAnsiTheme="minorEastAsia" w:cs="Cambria"/>
          <w:kern w:val="0"/>
        </w:rPr>
        <w:t>‘</w:t>
      </w:r>
      <w:r w:rsidRPr="34D69CB4">
        <w:rPr>
          <w:rFonts w:asciiTheme="minorEastAsia" w:hAnsiTheme="minorEastAsia" w:cs="Cambria"/>
          <w:kern w:val="0"/>
        </w:rPr>
        <w:t>자기평가이념성향’도</w:t>
      </w:r>
      <w:r w:rsidRPr="170EE330">
        <w:rPr>
          <w:rFonts w:asciiTheme="minorEastAsia" w:hAnsiTheme="minorEastAsia" w:cs="Cambria"/>
          <w:kern w:val="0"/>
        </w:rPr>
        <w:t xml:space="preserve"> </w:t>
      </w:r>
      <w:r w:rsidRPr="3A60F937">
        <w:rPr>
          <w:rFonts w:asciiTheme="minorEastAsia" w:hAnsiTheme="minorEastAsia" w:cs="Cambria"/>
          <w:kern w:val="0"/>
        </w:rPr>
        <w:t xml:space="preserve">각 </w:t>
      </w:r>
      <w:r w:rsidRPr="6C13A2D2">
        <w:rPr>
          <w:rFonts w:asciiTheme="minorEastAsia" w:hAnsiTheme="minorEastAsia" w:cs="Cambria"/>
          <w:kern w:val="0"/>
        </w:rPr>
        <w:t xml:space="preserve">후보 지지철회층별로 달랐다. </w:t>
      </w:r>
      <w:r w:rsidR="520E36BB" w:rsidRPr="4CBA3182">
        <w:rPr>
          <w:rFonts w:asciiTheme="minorEastAsia" w:hAnsiTheme="minorEastAsia" w:cs="Cambria"/>
          <w:kern w:val="0"/>
        </w:rPr>
        <w:t>이</w:t>
      </w:r>
      <w:r w:rsidR="003D24FE" w:rsidRPr="598C200C">
        <w:rPr>
          <w:rFonts w:asciiTheme="minorEastAsia" w:hAnsiTheme="minorEastAsia" w:cs="Cambria" w:hint="eastAsia"/>
          <w:kern w:val="0"/>
        </w:rPr>
        <w:t xml:space="preserve"> 후보 </w:t>
      </w:r>
      <w:r w:rsidR="520E36BB" w:rsidRPr="39A285F3">
        <w:rPr>
          <w:rFonts w:asciiTheme="minorEastAsia" w:hAnsiTheme="minorEastAsia" w:cs="Cambria"/>
          <w:kern w:val="0"/>
        </w:rPr>
        <w:t>지지철회층(</w:t>
      </w:r>
      <w:r w:rsidR="003D24FE" w:rsidRPr="598C200C">
        <w:rPr>
          <w:rFonts w:asciiTheme="minorEastAsia" w:hAnsiTheme="minorEastAsia" w:cs="Cambria"/>
          <w:kern w:val="0"/>
        </w:rPr>
        <w:t>5.6</w:t>
      </w:r>
      <w:r w:rsidR="520E36BB" w:rsidRPr="39A285F3">
        <w:rPr>
          <w:rFonts w:asciiTheme="minorEastAsia" w:hAnsiTheme="minorEastAsia" w:cs="Cambria"/>
          <w:kern w:val="0"/>
        </w:rPr>
        <w:t>점)</w:t>
      </w:r>
      <w:r w:rsidR="0EAE8FA8" w:rsidRPr="394F7D3A">
        <w:rPr>
          <w:rFonts w:asciiTheme="minorEastAsia" w:hAnsiTheme="minorEastAsia" w:cs="Cambria"/>
          <w:kern w:val="0"/>
        </w:rPr>
        <w:t>은</w:t>
      </w:r>
      <w:r w:rsidR="0EAE8FA8" w:rsidRPr="394F7D3A">
        <w:rPr>
          <w:rFonts w:asciiTheme="minorEastAsia" w:hAnsiTheme="minorEastAsia" w:cs="Cambria"/>
        </w:rPr>
        <w:t xml:space="preserve"> </w:t>
      </w:r>
      <w:r w:rsidR="0EAE8FA8" w:rsidRPr="394F7D3A">
        <w:rPr>
          <w:rFonts w:asciiTheme="minorEastAsia" w:hAnsiTheme="minorEastAsia" w:cs="Cambria"/>
          <w:kern w:val="0"/>
        </w:rPr>
        <w:t>이</w:t>
      </w:r>
      <w:r w:rsidR="003D24FE" w:rsidRPr="598C200C">
        <w:rPr>
          <w:rFonts w:asciiTheme="minorEastAsia" w:hAnsiTheme="minorEastAsia" w:cs="Cambria" w:hint="eastAsia"/>
          <w:kern w:val="0"/>
        </w:rPr>
        <w:t xml:space="preserve"> 후보 지지유지층(</w:t>
      </w:r>
      <w:r w:rsidR="003D24FE" w:rsidRPr="598C200C">
        <w:rPr>
          <w:rFonts w:asciiTheme="minorEastAsia" w:hAnsiTheme="minorEastAsia" w:cs="Cambria"/>
          <w:kern w:val="0"/>
        </w:rPr>
        <w:t>6.3</w:t>
      </w:r>
      <w:r w:rsidR="003D24FE" w:rsidRPr="598C200C">
        <w:rPr>
          <w:rFonts w:asciiTheme="minorEastAsia" w:hAnsiTheme="minorEastAsia" w:cs="Cambria" w:hint="eastAsia"/>
          <w:kern w:val="0"/>
        </w:rPr>
        <w:t>점)</w:t>
      </w:r>
      <w:r w:rsidR="003D24FE" w:rsidRPr="598C200C">
        <w:rPr>
          <w:rFonts w:asciiTheme="minorEastAsia" w:hAnsiTheme="minorEastAsia" w:cs="Cambria"/>
          <w:kern w:val="0"/>
        </w:rPr>
        <w:t xml:space="preserve"> </w:t>
      </w:r>
      <w:r w:rsidR="003D24FE" w:rsidRPr="598C200C">
        <w:rPr>
          <w:rFonts w:asciiTheme="minorEastAsia" w:hAnsiTheme="minorEastAsia" w:cs="Cambria" w:hint="eastAsia"/>
          <w:kern w:val="0"/>
        </w:rPr>
        <w:t xml:space="preserve">보다 다소 </w:t>
      </w:r>
      <w:r w:rsidR="00CB705C" w:rsidRPr="598C200C">
        <w:rPr>
          <w:rFonts w:asciiTheme="minorEastAsia" w:hAnsiTheme="minorEastAsia" w:cs="Cambria"/>
          <w:kern w:val="0"/>
        </w:rPr>
        <w:t>‘</w:t>
      </w:r>
      <w:r w:rsidR="00CB705C" w:rsidRPr="598C200C">
        <w:rPr>
          <w:rFonts w:asciiTheme="minorEastAsia" w:hAnsiTheme="minorEastAsia" w:cs="Cambria" w:hint="eastAsia"/>
          <w:kern w:val="0"/>
        </w:rPr>
        <w:t>보수</w:t>
      </w:r>
      <w:r w:rsidR="00CB705C" w:rsidRPr="598C200C">
        <w:rPr>
          <w:rFonts w:asciiTheme="minorEastAsia" w:hAnsiTheme="minorEastAsia" w:cs="Cambria"/>
          <w:kern w:val="0"/>
        </w:rPr>
        <w:t>’</w:t>
      </w:r>
      <w:r w:rsidR="00CB705C" w:rsidRPr="598C200C">
        <w:rPr>
          <w:rFonts w:asciiTheme="minorEastAsia" w:hAnsiTheme="minorEastAsia" w:cs="Cambria" w:hint="eastAsia"/>
          <w:kern w:val="0"/>
        </w:rPr>
        <w:t xml:space="preserve">에 가깝게 </w:t>
      </w:r>
      <w:r w:rsidR="00CB705C" w:rsidRPr="0DD4010E">
        <w:rPr>
          <w:rFonts w:asciiTheme="minorEastAsia" w:hAnsiTheme="minorEastAsia" w:cs="Cambria"/>
          <w:kern w:val="0"/>
        </w:rPr>
        <w:t>나타났</w:t>
      </w:r>
      <w:r w:rsidR="545F798F" w:rsidRPr="0DD4010E">
        <w:rPr>
          <w:rFonts w:asciiTheme="minorEastAsia" w:hAnsiTheme="minorEastAsia" w:cs="Cambria"/>
        </w:rPr>
        <w:t xml:space="preserve">다. </w:t>
      </w:r>
      <w:r w:rsidR="00CB705C" w:rsidRPr="7FCD35AC">
        <w:rPr>
          <w:rFonts w:asciiTheme="minorEastAsia" w:hAnsiTheme="minorEastAsia" w:cs="Cambria"/>
          <w:kern w:val="0"/>
        </w:rPr>
        <w:t>윤 후보 지지철회층(</w:t>
      </w:r>
      <w:r w:rsidR="00CB705C" w:rsidRPr="598C200C">
        <w:rPr>
          <w:rFonts w:asciiTheme="minorEastAsia" w:hAnsiTheme="minorEastAsia" w:cs="Cambria"/>
          <w:kern w:val="0"/>
        </w:rPr>
        <w:t>5.4</w:t>
      </w:r>
      <w:r w:rsidR="00CB705C" w:rsidRPr="7FCD35AC">
        <w:rPr>
          <w:rFonts w:asciiTheme="minorEastAsia" w:hAnsiTheme="minorEastAsia" w:cs="Cambria"/>
          <w:kern w:val="0"/>
        </w:rPr>
        <w:t>점)은</w:t>
      </w:r>
      <w:r w:rsidR="00CB705C" w:rsidRPr="598C200C">
        <w:rPr>
          <w:rFonts w:asciiTheme="minorEastAsia" w:hAnsiTheme="minorEastAsia" w:cs="Cambria"/>
          <w:kern w:val="0"/>
        </w:rPr>
        <w:t xml:space="preserve"> </w:t>
      </w:r>
      <w:r w:rsidR="00CB705C" w:rsidRPr="598C200C">
        <w:rPr>
          <w:rFonts w:asciiTheme="minorEastAsia" w:hAnsiTheme="minorEastAsia" w:cs="Cambria" w:hint="eastAsia"/>
          <w:kern w:val="0"/>
        </w:rPr>
        <w:t>윤 후보 지지유지층(</w:t>
      </w:r>
      <w:r w:rsidR="00CB705C" w:rsidRPr="598C200C">
        <w:rPr>
          <w:rFonts w:asciiTheme="minorEastAsia" w:hAnsiTheme="minorEastAsia" w:cs="Cambria"/>
          <w:kern w:val="0"/>
        </w:rPr>
        <w:t>4.0</w:t>
      </w:r>
      <w:r w:rsidR="00CB705C" w:rsidRPr="598C200C">
        <w:rPr>
          <w:rFonts w:asciiTheme="minorEastAsia" w:hAnsiTheme="minorEastAsia" w:cs="Cambria" w:hint="eastAsia"/>
          <w:kern w:val="0"/>
        </w:rPr>
        <w:t>점)</w:t>
      </w:r>
      <w:r w:rsidR="00CB705C" w:rsidRPr="598C200C">
        <w:rPr>
          <w:rFonts w:asciiTheme="minorEastAsia" w:hAnsiTheme="minorEastAsia" w:cs="Cambria"/>
          <w:kern w:val="0"/>
        </w:rPr>
        <w:t xml:space="preserve"> </w:t>
      </w:r>
      <w:r w:rsidR="00CB705C" w:rsidRPr="598C200C">
        <w:rPr>
          <w:rFonts w:asciiTheme="minorEastAsia" w:hAnsiTheme="minorEastAsia" w:cs="Cambria" w:hint="eastAsia"/>
          <w:kern w:val="0"/>
        </w:rPr>
        <w:t xml:space="preserve">보다 </w:t>
      </w:r>
      <w:r w:rsidR="00CB705C" w:rsidRPr="598C200C">
        <w:rPr>
          <w:rFonts w:asciiTheme="minorEastAsia" w:hAnsiTheme="minorEastAsia" w:cs="Cambria"/>
          <w:kern w:val="0"/>
        </w:rPr>
        <w:t>‘</w:t>
      </w:r>
      <w:r w:rsidR="00CB705C" w:rsidRPr="598C200C">
        <w:rPr>
          <w:rFonts w:asciiTheme="minorEastAsia" w:hAnsiTheme="minorEastAsia" w:cs="Cambria" w:hint="eastAsia"/>
          <w:kern w:val="0"/>
        </w:rPr>
        <w:t>진보</w:t>
      </w:r>
      <w:r w:rsidR="00CB705C" w:rsidRPr="598C200C">
        <w:rPr>
          <w:rFonts w:asciiTheme="minorEastAsia" w:hAnsiTheme="minorEastAsia" w:cs="Cambria"/>
          <w:kern w:val="0"/>
        </w:rPr>
        <w:t>’</w:t>
      </w:r>
      <w:r w:rsidR="00CB705C" w:rsidRPr="598C200C">
        <w:rPr>
          <w:rFonts w:asciiTheme="minorEastAsia" w:hAnsiTheme="minorEastAsia" w:cs="Cambria" w:hint="eastAsia"/>
          <w:kern w:val="0"/>
        </w:rPr>
        <w:t>에 가깝게 나타났다.</w:t>
      </w:r>
      <w:r w:rsidR="00CB705C" w:rsidRPr="7FCD35AC">
        <w:rPr>
          <w:rFonts w:asciiTheme="minorEastAsia" w:hAnsiTheme="minorEastAsia" w:cs="Cambria"/>
          <w:kern w:val="0"/>
        </w:rPr>
        <w:t xml:space="preserve"> 즉, 양 후보 지지철회층은</w:t>
      </w:r>
      <w:r w:rsidR="00CB705C" w:rsidRPr="3067A3D1">
        <w:rPr>
          <w:rFonts w:asciiTheme="minorEastAsia" w:hAnsiTheme="minorEastAsia" w:cs="Cambria"/>
          <w:kern w:val="0"/>
        </w:rPr>
        <w:t xml:space="preserve"> 지지유지층에 비하여</w:t>
      </w:r>
      <w:r w:rsidR="00CB705C" w:rsidRPr="7FCD35AC">
        <w:rPr>
          <w:rFonts w:asciiTheme="minorEastAsia" w:hAnsiTheme="minorEastAsia" w:cs="Cambria"/>
          <w:kern w:val="0"/>
        </w:rPr>
        <w:t xml:space="preserve"> 스스로 중도에 가깝다고 </w:t>
      </w:r>
      <w:r w:rsidR="00CB705C" w:rsidRPr="056C6374">
        <w:rPr>
          <w:rFonts w:asciiTheme="minorEastAsia" w:hAnsiTheme="minorEastAsia" w:cs="Cambria"/>
          <w:kern w:val="0"/>
        </w:rPr>
        <w:t xml:space="preserve">여기는 것으로 보인다.  </w:t>
      </w:r>
    </w:p>
    <w:p w14:paraId="502C2F64" w14:textId="47CF9046" w:rsidR="00C560A4" w:rsidRPr="00C560A4" w:rsidRDefault="00C560A4" w:rsidP="00C560A4">
      <w:pPr>
        <w:spacing w:after="160" w:line="259" w:lineRule="auto"/>
        <w:jc w:val="both"/>
        <w:rPr>
          <w:rFonts w:asciiTheme="minorEastAsia" w:hAnsiTheme="minorEastAsia" w:cs="Cambria"/>
          <w:kern w:val="0"/>
        </w:rPr>
      </w:pPr>
      <w:r w:rsidRPr="4B3D4AFA">
        <w:rPr>
          <w:rFonts w:asciiTheme="minorEastAsia" w:hAnsiTheme="minorEastAsia" w:cs="Cambria" w:hint="eastAsia"/>
          <w:kern w:val="0"/>
        </w:rPr>
        <w:t>*</w:t>
      </w:r>
      <w:r w:rsidRPr="078B3147">
        <w:rPr>
          <w:rFonts w:asciiTheme="minorEastAsia" w:hAnsiTheme="minorEastAsia" w:cs="Cambria"/>
          <w:kern w:val="0"/>
        </w:rPr>
        <w:t>자기평가이념성향 :</w:t>
      </w:r>
      <w:r w:rsidRPr="4B3D4AFA">
        <w:rPr>
          <w:rFonts w:asciiTheme="minorEastAsia" w:hAnsiTheme="minorEastAsia" w:cs="Cambria" w:hint="eastAsia"/>
          <w:kern w:val="0"/>
        </w:rPr>
        <w:t xml:space="preserve"> </w:t>
      </w:r>
      <w:r w:rsidRPr="4B3D4AFA">
        <w:rPr>
          <w:rFonts w:asciiTheme="minorEastAsia" w:hAnsiTheme="minorEastAsia" w:cs="Cambria"/>
          <w:kern w:val="0"/>
        </w:rPr>
        <w:t>0</w:t>
      </w:r>
      <w:r w:rsidRPr="4B3D4AFA">
        <w:rPr>
          <w:rFonts w:asciiTheme="minorEastAsia" w:hAnsiTheme="minorEastAsia" w:cs="Cambria" w:hint="eastAsia"/>
          <w:kern w:val="0"/>
        </w:rPr>
        <w:t>점(보수)</w:t>
      </w:r>
      <w:r w:rsidRPr="4B3D4AFA">
        <w:rPr>
          <w:rFonts w:asciiTheme="minorEastAsia" w:hAnsiTheme="minorEastAsia" w:cs="Cambria"/>
          <w:kern w:val="0"/>
        </w:rPr>
        <w:t>~10</w:t>
      </w:r>
      <w:r w:rsidRPr="4B3D4AFA">
        <w:rPr>
          <w:rFonts w:asciiTheme="minorEastAsia" w:hAnsiTheme="minorEastAsia" w:cs="Cambria" w:hint="eastAsia"/>
          <w:kern w:val="0"/>
        </w:rPr>
        <w:t>점(진보)</w:t>
      </w:r>
    </w:p>
    <w:p w14:paraId="46E285E1" w14:textId="641E613F" w:rsidR="002879E8" w:rsidRDefault="00637DFA" w:rsidP="002A28C7">
      <w:pPr>
        <w:spacing w:after="160" w:line="259" w:lineRule="auto"/>
        <w:jc w:val="both"/>
        <w:rPr>
          <w:rFonts w:asciiTheme="minorEastAsia" w:hAnsiTheme="minorEastAsia" w:cs="함초롬바탕"/>
          <w:b/>
          <w:bCs/>
          <w:kern w:val="0"/>
          <w:sz w:val="28"/>
          <w:szCs w:val="28"/>
        </w:rPr>
      </w:pPr>
      <w:r>
        <w:rPr>
          <w:rFonts w:asciiTheme="minorEastAsia" w:hAnsiTheme="minorEastAsia" w:cs="함초롬바탕"/>
          <w:b/>
          <w:bCs/>
          <w:kern w:val="0"/>
          <w:sz w:val="28"/>
          <w:szCs w:val="28"/>
        </w:rPr>
        <w:br w:type="page"/>
      </w:r>
      <w:r w:rsidR="00763338">
        <w:rPr>
          <w:rFonts w:asciiTheme="minorEastAsia" w:hAnsiTheme="minorEastAsia" w:cs="함초롬바탕"/>
          <w:b/>
          <w:bCs/>
          <w:kern w:val="0"/>
          <w:sz w:val="28"/>
          <w:szCs w:val="28"/>
        </w:rPr>
        <w:lastRenderedPageBreak/>
        <w:t>[</w:t>
      </w:r>
      <w:r w:rsidR="00763338">
        <w:rPr>
          <w:rFonts w:asciiTheme="minorEastAsia" w:hAnsiTheme="minorEastAsia" w:cs="함초롬바탕" w:hint="eastAsia"/>
          <w:b/>
          <w:bCs/>
          <w:kern w:val="0"/>
          <w:sz w:val="28"/>
          <w:szCs w:val="28"/>
        </w:rPr>
        <w:t>제2</w:t>
      </w:r>
      <w:r w:rsidR="00763338">
        <w:rPr>
          <w:rFonts w:asciiTheme="minorEastAsia" w:hAnsiTheme="minorEastAsia" w:cs="함초롬바탕"/>
          <w:b/>
          <w:bCs/>
          <w:kern w:val="0"/>
          <w:sz w:val="28"/>
          <w:szCs w:val="28"/>
        </w:rPr>
        <w:t>0</w:t>
      </w:r>
      <w:r w:rsidR="00763338">
        <w:rPr>
          <w:rFonts w:asciiTheme="minorEastAsia" w:hAnsiTheme="minorEastAsia" w:cs="함초롬바탕" w:hint="eastAsia"/>
          <w:b/>
          <w:bCs/>
          <w:kern w:val="0"/>
          <w:sz w:val="28"/>
          <w:szCs w:val="28"/>
        </w:rPr>
        <w:t xml:space="preserve">대 대선 </w:t>
      </w:r>
      <w:r w:rsidR="00763338">
        <w:rPr>
          <w:rFonts w:asciiTheme="minorEastAsia" w:hAnsiTheme="minorEastAsia" w:cs="함초롬바탕"/>
          <w:b/>
          <w:bCs/>
          <w:kern w:val="0"/>
          <w:sz w:val="28"/>
          <w:szCs w:val="28"/>
        </w:rPr>
        <w:t xml:space="preserve">2030 </w:t>
      </w:r>
      <w:r w:rsidR="00763338">
        <w:rPr>
          <w:rFonts w:asciiTheme="minorEastAsia" w:hAnsiTheme="minorEastAsia" w:cs="함초롬바탕" w:hint="eastAsia"/>
          <w:b/>
          <w:bCs/>
          <w:kern w:val="0"/>
          <w:sz w:val="28"/>
          <w:szCs w:val="28"/>
        </w:rPr>
        <w:t>패널조사]</w:t>
      </w:r>
      <w:r w:rsidR="00763338">
        <w:rPr>
          <w:rFonts w:asciiTheme="minorEastAsia" w:hAnsiTheme="minorEastAsia" w:cs="함초롬바탕"/>
          <w:b/>
          <w:bCs/>
          <w:kern w:val="0"/>
          <w:sz w:val="28"/>
          <w:szCs w:val="28"/>
        </w:rPr>
        <w:t xml:space="preserve"> TV</w:t>
      </w:r>
      <w:r w:rsidR="00763338">
        <w:rPr>
          <w:rFonts w:asciiTheme="minorEastAsia" w:hAnsiTheme="minorEastAsia" w:cs="함초롬바탕" w:hint="eastAsia"/>
          <w:b/>
          <w:bCs/>
          <w:kern w:val="0"/>
          <w:sz w:val="28"/>
          <w:szCs w:val="28"/>
        </w:rPr>
        <w:t xml:space="preserve">토론 평가 이재명 </w:t>
      </w:r>
      <w:r w:rsidR="00763338">
        <w:rPr>
          <w:rFonts w:asciiTheme="minorEastAsia" w:hAnsiTheme="minorEastAsia" w:cs="함초롬바탕"/>
          <w:b/>
          <w:bCs/>
          <w:kern w:val="0"/>
          <w:sz w:val="28"/>
          <w:szCs w:val="28"/>
        </w:rPr>
        <w:t xml:space="preserve">55.3 &gt; </w:t>
      </w:r>
      <w:r w:rsidR="00763338">
        <w:rPr>
          <w:rFonts w:asciiTheme="minorEastAsia" w:hAnsiTheme="minorEastAsia" w:cs="함초롬바탕" w:hint="eastAsia"/>
          <w:b/>
          <w:bCs/>
          <w:kern w:val="0"/>
          <w:sz w:val="28"/>
          <w:szCs w:val="28"/>
        </w:rPr>
        <w:t xml:space="preserve">안철수 </w:t>
      </w:r>
      <w:r w:rsidR="00763338">
        <w:rPr>
          <w:rFonts w:asciiTheme="minorEastAsia" w:hAnsiTheme="minorEastAsia" w:cs="함초롬바탕"/>
          <w:b/>
          <w:bCs/>
          <w:kern w:val="0"/>
          <w:sz w:val="28"/>
          <w:szCs w:val="28"/>
        </w:rPr>
        <w:t xml:space="preserve">48.0 &gt; </w:t>
      </w:r>
      <w:r w:rsidR="00D133D7">
        <w:rPr>
          <w:rFonts w:asciiTheme="minorEastAsia" w:hAnsiTheme="minorEastAsia" w:cs="함초롬바탕" w:hint="eastAsia"/>
          <w:b/>
          <w:bCs/>
          <w:kern w:val="0"/>
          <w:sz w:val="28"/>
          <w:szCs w:val="28"/>
        </w:rPr>
        <w:t xml:space="preserve">심상정 </w:t>
      </w:r>
      <w:r w:rsidR="00D133D7">
        <w:rPr>
          <w:rFonts w:asciiTheme="minorEastAsia" w:hAnsiTheme="minorEastAsia" w:cs="함초롬바탕"/>
          <w:b/>
          <w:bCs/>
          <w:kern w:val="0"/>
          <w:sz w:val="28"/>
          <w:szCs w:val="28"/>
        </w:rPr>
        <w:t xml:space="preserve">45.8 &gt; </w:t>
      </w:r>
      <w:r w:rsidR="00D133D7">
        <w:rPr>
          <w:rFonts w:asciiTheme="minorEastAsia" w:hAnsiTheme="minorEastAsia" w:cs="함초롬바탕" w:hint="eastAsia"/>
          <w:b/>
          <w:bCs/>
          <w:kern w:val="0"/>
          <w:sz w:val="28"/>
          <w:szCs w:val="28"/>
        </w:rPr>
        <w:t xml:space="preserve">윤석열 </w:t>
      </w:r>
      <w:r w:rsidR="00D133D7">
        <w:rPr>
          <w:rFonts w:asciiTheme="minorEastAsia" w:hAnsiTheme="minorEastAsia" w:cs="함초롬바탕"/>
          <w:b/>
          <w:bCs/>
          <w:kern w:val="0"/>
          <w:sz w:val="28"/>
          <w:szCs w:val="28"/>
        </w:rPr>
        <w:t>44.0</w:t>
      </w:r>
    </w:p>
    <w:p w14:paraId="1FDBFF5D" w14:textId="3B072B6D" w:rsidR="00080A57" w:rsidRPr="00583464" w:rsidRDefault="00583464" w:rsidP="002A28C7">
      <w:pPr>
        <w:spacing w:after="160" w:line="259" w:lineRule="auto"/>
        <w:jc w:val="both"/>
        <w:rPr>
          <w:rFonts w:asciiTheme="minorEastAsia" w:hAnsiTheme="minorEastAsia" w:cs="함초롬바탕"/>
          <w:b/>
          <w:bCs/>
          <w:kern w:val="0"/>
          <w:sz w:val="24"/>
          <w:szCs w:val="24"/>
        </w:rPr>
      </w:pPr>
      <w:r>
        <w:rPr>
          <w:rFonts w:asciiTheme="minorEastAsia" w:hAnsiTheme="minorEastAsia" w:cs="함초롬바탕" w:hint="eastAsia"/>
          <w:b/>
          <w:bCs/>
          <w:kern w:val="0"/>
          <w:sz w:val="24"/>
          <w:szCs w:val="24"/>
        </w:rPr>
        <w:t>T</w:t>
      </w:r>
      <w:r>
        <w:rPr>
          <w:rFonts w:asciiTheme="minorEastAsia" w:hAnsiTheme="minorEastAsia" w:cs="함초롬바탕"/>
          <w:b/>
          <w:bCs/>
          <w:kern w:val="0"/>
          <w:sz w:val="24"/>
          <w:szCs w:val="24"/>
        </w:rPr>
        <w:t xml:space="preserve">V </w:t>
      </w:r>
      <w:r>
        <w:rPr>
          <w:rFonts w:asciiTheme="minorEastAsia" w:hAnsiTheme="minorEastAsia" w:cs="함초롬바탕" w:hint="eastAsia"/>
          <w:b/>
          <w:bCs/>
          <w:kern w:val="0"/>
          <w:sz w:val="24"/>
          <w:szCs w:val="24"/>
        </w:rPr>
        <w:t xml:space="preserve">토론 영향 </w:t>
      </w:r>
      <w:r>
        <w:rPr>
          <w:rFonts w:asciiTheme="minorEastAsia" w:hAnsiTheme="minorEastAsia" w:cs="함초롬바탕"/>
          <w:b/>
          <w:bCs/>
          <w:kern w:val="0"/>
          <w:sz w:val="24"/>
          <w:szCs w:val="24"/>
        </w:rPr>
        <w:t>-</w:t>
      </w:r>
      <w:r w:rsidR="00840404" w:rsidRPr="00583464">
        <w:rPr>
          <w:rFonts w:asciiTheme="minorEastAsia" w:hAnsiTheme="minorEastAsia" w:cs="함초롬바탕"/>
          <w:b/>
          <w:bCs/>
          <w:kern w:val="0"/>
          <w:sz w:val="24"/>
          <w:szCs w:val="24"/>
        </w:rPr>
        <w:t xml:space="preserve"> ‘TV</w:t>
      </w:r>
      <w:r w:rsidR="00840404" w:rsidRPr="00583464">
        <w:rPr>
          <w:rFonts w:asciiTheme="minorEastAsia" w:hAnsiTheme="minorEastAsia" w:cs="함초롬바탕" w:hint="eastAsia"/>
          <w:b/>
          <w:bCs/>
          <w:kern w:val="0"/>
          <w:sz w:val="24"/>
          <w:szCs w:val="24"/>
        </w:rPr>
        <w:t>토론 시청 후 지지후보 바꾸게 됨</w:t>
      </w:r>
      <w:r w:rsidR="00840404" w:rsidRPr="00583464">
        <w:rPr>
          <w:rFonts w:asciiTheme="minorEastAsia" w:hAnsiTheme="minorEastAsia" w:cs="함초롬바탕"/>
          <w:b/>
          <w:bCs/>
          <w:kern w:val="0"/>
          <w:sz w:val="24"/>
          <w:szCs w:val="24"/>
        </w:rPr>
        <w:t>’ 2.8%</w:t>
      </w:r>
      <w:r w:rsidR="00840404" w:rsidRPr="00583464">
        <w:rPr>
          <w:rFonts w:asciiTheme="minorEastAsia" w:hAnsiTheme="minorEastAsia" w:cs="함초롬바탕" w:hint="eastAsia"/>
          <w:b/>
          <w:bCs/>
          <w:kern w:val="0"/>
          <w:sz w:val="24"/>
          <w:szCs w:val="24"/>
        </w:rPr>
        <w:t>에 불과</w:t>
      </w:r>
    </w:p>
    <w:p w14:paraId="0298F234" w14:textId="07905F21" w:rsidR="009D7F09" w:rsidRPr="009D7F09" w:rsidRDefault="009D7F09" w:rsidP="002A28C7">
      <w:pPr>
        <w:spacing w:after="160" w:line="259" w:lineRule="auto"/>
        <w:jc w:val="both"/>
        <w:rPr>
          <w:rFonts w:asciiTheme="minorEastAsia" w:hAnsiTheme="minorEastAsia" w:cs="함초롬바탕"/>
          <w:b/>
          <w:kern w:val="0"/>
          <w:sz w:val="22"/>
        </w:rPr>
      </w:pPr>
      <w:r w:rsidRPr="598C200C">
        <w:rPr>
          <w:rFonts w:asciiTheme="minorEastAsia" w:hAnsiTheme="minorEastAsia" w:cs="함초롬바탕"/>
          <w:b/>
          <w:kern w:val="0"/>
          <w:sz w:val="22"/>
        </w:rPr>
        <w:t>‘</w:t>
      </w:r>
      <w:r w:rsidRPr="598C200C">
        <w:rPr>
          <w:rFonts w:asciiTheme="minorEastAsia" w:hAnsiTheme="minorEastAsia" w:cs="함초롬바탕" w:hint="eastAsia"/>
          <w:b/>
          <w:kern w:val="0"/>
          <w:sz w:val="22"/>
        </w:rPr>
        <w:t>내로남불 정당</w:t>
      </w:r>
      <w:r w:rsidRPr="598C200C">
        <w:rPr>
          <w:rFonts w:asciiTheme="minorEastAsia" w:hAnsiTheme="minorEastAsia" w:cs="함초롬바탕"/>
          <w:b/>
          <w:kern w:val="0"/>
          <w:sz w:val="22"/>
        </w:rPr>
        <w:t xml:space="preserve">’ </w:t>
      </w:r>
      <w:r w:rsidRPr="598C200C">
        <w:rPr>
          <w:rFonts w:asciiTheme="minorEastAsia" w:hAnsiTheme="minorEastAsia" w:cs="함초롬바탕" w:hint="eastAsia"/>
          <w:b/>
          <w:kern w:val="0"/>
          <w:sz w:val="22"/>
        </w:rPr>
        <w:t>어느 정당이냐,</w:t>
      </w:r>
      <w:r w:rsidRPr="598C200C">
        <w:rPr>
          <w:rFonts w:asciiTheme="minorEastAsia" w:hAnsiTheme="minorEastAsia" w:cs="함초롬바탕"/>
          <w:b/>
          <w:kern w:val="0"/>
          <w:sz w:val="22"/>
        </w:rPr>
        <w:t xml:space="preserve"> </w:t>
      </w:r>
      <w:r w:rsidR="00C04732">
        <w:rPr>
          <w:rFonts w:asciiTheme="minorEastAsia" w:hAnsiTheme="minorEastAsia" w:cs="함초롬바탕" w:hint="eastAsia"/>
          <w:b/>
          <w:bCs/>
          <w:kern w:val="0"/>
          <w:sz w:val="22"/>
        </w:rPr>
        <w:t>세</w:t>
      </w:r>
      <w:r w:rsidRPr="598C200C">
        <w:rPr>
          <w:rFonts w:asciiTheme="minorEastAsia" w:hAnsiTheme="minorEastAsia" w:cs="함초롬바탕"/>
          <w:b/>
          <w:bCs/>
          <w:kern w:val="0"/>
          <w:sz w:val="22"/>
        </w:rPr>
        <w:t>대별</w:t>
      </w:r>
      <w:r w:rsidRPr="598C200C">
        <w:rPr>
          <w:rFonts w:asciiTheme="minorEastAsia" w:hAnsiTheme="minorEastAsia" w:cs="함초롬바탕" w:hint="eastAsia"/>
          <w:b/>
          <w:kern w:val="0"/>
          <w:sz w:val="22"/>
        </w:rPr>
        <w:t>-성별 인식차이 커</w:t>
      </w:r>
    </w:p>
    <w:p w14:paraId="7E42FF15" w14:textId="2AB89F67" w:rsidR="00840404" w:rsidRDefault="001F6EA3" w:rsidP="002A28C7">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 xml:space="preserve">2월 </w:t>
      </w:r>
      <w:r>
        <w:rPr>
          <w:rFonts w:asciiTheme="minorEastAsia" w:hAnsiTheme="minorEastAsia" w:cs="함초롬바탕"/>
          <w:kern w:val="0"/>
        </w:rPr>
        <w:t>3</w:t>
      </w:r>
      <w:r>
        <w:rPr>
          <w:rFonts w:asciiTheme="minorEastAsia" w:hAnsiTheme="minorEastAsia" w:cs="함초롬바탕" w:hint="eastAsia"/>
          <w:kern w:val="0"/>
        </w:rPr>
        <w:t xml:space="preserve">일과 </w:t>
      </w:r>
      <w:r>
        <w:rPr>
          <w:rFonts w:asciiTheme="minorEastAsia" w:hAnsiTheme="minorEastAsia" w:cs="함초롬바탕"/>
          <w:kern w:val="0"/>
        </w:rPr>
        <w:t>2</w:t>
      </w:r>
      <w:r>
        <w:rPr>
          <w:rFonts w:asciiTheme="minorEastAsia" w:hAnsiTheme="minorEastAsia" w:cs="함초롬바탕" w:hint="eastAsia"/>
          <w:kern w:val="0"/>
        </w:rPr>
        <w:t xml:space="preserve">월 </w:t>
      </w:r>
      <w:r>
        <w:rPr>
          <w:rFonts w:asciiTheme="minorEastAsia" w:hAnsiTheme="minorEastAsia" w:cs="함초롬바탕"/>
          <w:kern w:val="0"/>
        </w:rPr>
        <w:t>11</w:t>
      </w:r>
      <w:r>
        <w:rPr>
          <w:rFonts w:asciiTheme="minorEastAsia" w:hAnsiTheme="minorEastAsia" w:cs="함초롬바탕" w:hint="eastAsia"/>
          <w:kern w:val="0"/>
        </w:rPr>
        <w:t xml:space="preserve">일 진행된 두차례의 </w:t>
      </w:r>
      <w:r>
        <w:rPr>
          <w:rFonts w:asciiTheme="minorEastAsia" w:hAnsiTheme="minorEastAsia" w:cs="함초롬바탕"/>
          <w:kern w:val="0"/>
        </w:rPr>
        <w:t>TV</w:t>
      </w:r>
      <w:r>
        <w:rPr>
          <w:rFonts w:asciiTheme="minorEastAsia" w:hAnsiTheme="minorEastAsia" w:cs="함초롬바탕" w:hint="eastAsia"/>
          <w:kern w:val="0"/>
        </w:rPr>
        <w:t xml:space="preserve">토론을 한 번이라도 시청한 </w:t>
      </w:r>
      <w:r w:rsidR="00403562">
        <w:rPr>
          <w:rFonts w:asciiTheme="minorEastAsia" w:hAnsiTheme="minorEastAsia" w:cs="함초롬바탕" w:hint="eastAsia"/>
          <w:kern w:val="0"/>
        </w:rPr>
        <w:t>응답자들을 대상으로</w:t>
      </w:r>
      <w:r w:rsidR="00403562" w:rsidRPr="608895A0">
        <w:rPr>
          <w:rFonts w:asciiTheme="minorEastAsia" w:hAnsiTheme="minorEastAsia" w:cs="함초롬바탕"/>
          <w:kern w:val="0"/>
        </w:rPr>
        <w:t xml:space="preserve"> </w:t>
      </w:r>
      <w:r w:rsidR="00403562">
        <w:rPr>
          <w:rFonts w:asciiTheme="minorEastAsia" w:hAnsiTheme="minorEastAsia" w:cs="함초롬바탕" w:hint="eastAsia"/>
          <w:kern w:val="0"/>
        </w:rPr>
        <w:t xml:space="preserve">각 후보의 토론에 대해 </w:t>
      </w:r>
      <w:r w:rsidR="00403562">
        <w:rPr>
          <w:rFonts w:asciiTheme="minorEastAsia" w:hAnsiTheme="minorEastAsia" w:cs="함초롬바탕"/>
          <w:kern w:val="0"/>
        </w:rPr>
        <w:t>0~100</w:t>
      </w:r>
      <w:r w:rsidR="00403562">
        <w:rPr>
          <w:rFonts w:asciiTheme="minorEastAsia" w:hAnsiTheme="minorEastAsia" w:cs="함초롬바탕" w:hint="eastAsia"/>
          <w:kern w:val="0"/>
        </w:rPr>
        <w:t xml:space="preserve">점으로 </w:t>
      </w:r>
      <w:r w:rsidR="57F6D151" w:rsidRPr="043473DB">
        <w:rPr>
          <w:rFonts w:asciiTheme="minorEastAsia" w:hAnsiTheme="minorEastAsia" w:cs="함초롬바탕"/>
          <w:kern w:val="0"/>
        </w:rPr>
        <w:t>평가하였다.</w:t>
      </w:r>
      <w:r w:rsidR="00403562">
        <w:rPr>
          <w:rFonts w:asciiTheme="minorEastAsia" w:hAnsiTheme="minorEastAsia" w:cs="함초롬바탕"/>
          <w:kern w:val="0"/>
        </w:rPr>
        <w:t xml:space="preserve"> </w:t>
      </w:r>
      <w:r w:rsidR="00403562">
        <w:rPr>
          <w:rFonts w:asciiTheme="minorEastAsia" w:hAnsiTheme="minorEastAsia" w:cs="함초롬바탕" w:hint="eastAsia"/>
          <w:kern w:val="0"/>
        </w:rPr>
        <w:t xml:space="preserve">평균 점수는 이재명 후보가 </w:t>
      </w:r>
      <w:r w:rsidR="00403562">
        <w:rPr>
          <w:rFonts w:asciiTheme="minorEastAsia" w:hAnsiTheme="minorEastAsia" w:cs="함초롬바탕"/>
          <w:kern w:val="0"/>
        </w:rPr>
        <w:t>55.3</w:t>
      </w:r>
      <w:r w:rsidR="008C78A4">
        <w:rPr>
          <w:rFonts w:asciiTheme="minorEastAsia" w:hAnsiTheme="minorEastAsia" w:cs="함초롬바탕" w:hint="eastAsia"/>
          <w:kern w:val="0"/>
        </w:rPr>
        <w:t>으</w:t>
      </w:r>
      <w:r w:rsidR="00403562">
        <w:rPr>
          <w:rFonts w:asciiTheme="minorEastAsia" w:hAnsiTheme="minorEastAsia" w:cs="함초롬바탕" w:hint="eastAsia"/>
          <w:kern w:val="0"/>
        </w:rPr>
        <w:t xml:space="preserve">로 가장 높았고 그 다음으로 안철수 후보 </w:t>
      </w:r>
      <w:r w:rsidR="00403562">
        <w:rPr>
          <w:rFonts w:asciiTheme="minorEastAsia" w:hAnsiTheme="minorEastAsia" w:cs="함초롬바탕"/>
          <w:kern w:val="0"/>
        </w:rPr>
        <w:t xml:space="preserve">48.0, </w:t>
      </w:r>
      <w:r w:rsidR="00403562">
        <w:rPr>
          <w:rFonts w:asciiTheme="minorEastAsia" w:hAnsiTheme="minorEastAsia" w:cs="함초롬바탕" w:hint="eastAsia"/>
          <w:kern w:val="0"/>
        </w:rPr>
        <w:t xml:space="preserve">심상정 후보 </w:t>
      </w:r>
      <w:r w:rsidR="00403562">
        <w:rPr>
          <w:rFonts w:asciiTheme="minorEastAsia" w:hAnsiTheme="minorEastAsia" w:cs="함초롬바탕"/>
          <w:kern w:val="0"/>
        </w:rPr>
        <w:t xml:space="preserve">45.8, </w:t>
      </w:r>
      <w:r w:rsidR="00403562">
        <w:rPr>
          <w:rFonts w:asciiTheme="minorEastAsia" w:hAnsiTheme="minorEastAsia" w:cs="함초롬바탕" w:hint="eastAsia"/>
          <w:kern w:val="0"/>
        </w:rPr>
        <w:t xml:space="preserve">윤석열 후보 </w:t>
      </w:r>
      <w:r w:rsidR="00403562">
        <w:rPr>
          <w:rFonts w:asciiTheme="minorEastAsia" w:hAnsiTheme="minorEastAsia" w:cs="함초롬바탕"/>
          <w:kern w:val="0"/>
        </w:rPr>
        <w:t xml:space="preserve">44.0 </w:t>
      </w:r>
      <w:r w:rsidR="00403562">
        <w:rPr>
          <w:rFonts w:asciiTheme="minorEastAsia" w:hAnsiTheme="minorEastAsia" w:cs="함초롬바탕" w:hint="eastAsia"/>
          <w:kern w:val="0"/>
        </w:rPr>
        <w:t>순으로 나타났다.</w:t>
      </w:r>
      <w:r w:rsidR="00403562">
        <w:rPr>
          <w:rFonts w:asciiTheme="minorEastAsia" w:hAnsiTheme="minorEastAsia" w:cs="함초롬바탕"/>
          <w:kern w:val="0"/>
        </w:rPr>
        <w:t xml:space="preserve"> </w:t>
      </w:r>
      <w:r w:rsidR="00403562">
        <w:rPr>
          <w:rFonts w:asciiTheme="minorEastAsia" w:hAnsiTheme="minorEastAsia" w:cs="함초롬바탕" w:hint="eastAsia"/>
          <w:kern w:val="0"/>
        </w:rPr>
        <w:t xml:space="preserve">그러나 </w:t>
      </w:r>
      <w:r w:rsidR="00837D80">
        <w:rPr>
          <w:rFonts w:asciiTheme="minorEastAsia" w:hAnsiTheme="minorEastAsia" w:cs="함초롬바탕"/>
          <w:kern w:val="0"/>
        </w:rPr>
        <w:t>TV</w:t>
      </w:r>
      <w:r w:rsidR="00837D80">
        <w:rPr>
          <w:rFonts w:asciiTheme="minorEastAsia" w:hAnsiTheme="minorEastAsia" w:cs="함초롬바탕" w:hint="eastAsia"/>
          <w:kern w:val="0"/>
        </w:rPr>
        <w:t>토론</w:t>
      </w:r>
      <w:r w:rsidR="00583464">
        <w:rPr>
          <w:rFonts w:asciiTheme="minorEastAsia" w:hAnsiTheme="minorEastAsia" w:cs="함초롬바탕" w:hint="eastAsia"/>
          <w:kern w:val="0"/>
        </w:rPr>
        <w:t xml:space="preserve">을 보고 후보 지지가 바뀌었는지에 대해서는 </w:t>
      </w:r>
      <w:r w:rsidR="00E86E2F">
        <w:rPr>
          <w:rFonts w:asciiTheme="minorEastAsia" w:hAnsiTheme="minorEastAsia" w:cs="함초롬바탕"/>
          <w:kern w:val="0"/>
        </w:rPr>
        <w:t>‘</w:t>
      </w:r>
      <w:r w:rsidR="00B57D41">
        <w:rPr>
          <w:rFonts w:asciiTheme="minorEastAsia" w:hAnsiTheme="minorEastAsia" w:cs="함초롬바탕" w:hint="eastAsia"/>
          <w:kern w:val="0"/>
        </w:rPr>
        <w:t xml:space="preserve">특별히 </w:t>
      </w:r>
      <w:r w:rsidR="00E86E2F">
        <w:rPr>
          <w:rFonts w:asciiTheme="minorEastAsia" w:hAnsiTheme="minorEastAsia" w:cs="함초롬바탕" w:hint="eastAsia"/>
          <w:kern w:val="0"/>
        </w:rPr>
        <w:t>달라진 것</w:t>
      </w:r>
      <w:r w:rsidR="00B57D41">
        <w:rPr>
          <w:rFonts w:asciiTheme="minorEastAsia" w:hAnsiTheme="minorEastAsia" w:cs="함초롬바탕" w:hint="eastAsia"/>
          <w:kern w:val="0"/>
        </w:rPr>
        <w:t>이</w:t>
      </w:r>
      <w:r w:rsidR="00E86E2F">
        <w:rPr>
          <w:rFonts w:asciiTheme="minorEastAsia" w:hAnsiTheme="minorEastAsia" w:cs="함초롬바탕" w:hint="eastAsia"/>
          <w:kern w:val="0"/>
        </w:rPr>
        <w:t xml:space="preserve"> 없다</w:t>
      </w:r>
      <w:r w:rsidR="00E86E2F">
        <w:rPr>
          <w:rFonts w:asciiTheme="minorEastAsia" w:hAnsiTheme="minorEastAsia" w:cs="함초롬바탕"/>
          <w:kern w:val="0"/>
        </w:rPr>
        <w:t>’</w:t>
      </w:r>
      <w:r w:rsidR="00E86E2F">
        <w:rPr>
          <w:rFonts w:asciiTheme="minorEastAsia" w:hAnsiTheme="minorEastAsia" w:cs="함초롬바탕" w:hint="eastAsia"/>
          <w:kern w:val="0"/>
        </w:rPr>
        <w:t xml:space="preserve">라는 응답이 </w:t>
      </w:r>
      <w:r w:rsidR="00E86E2F">
        <w:rPr>
          <w:rFonts w:asciiTheme="minorEastAsia" w:hAnsiTheme="minorEastAsia" w:cs="함초롬바탕"/>
          <w:kern w:val="0"/>
        </w:rPr>
        <w:t>56.4%</w:t>
      </w:r>
      <w:r w:rsidR="00E86E2F">
        <w:rPr>
          <w:rFonts w:asciiTheme="minorEastAsia" w:hAnsiTheme="minorEastAsia" w:cs="함초롬바탕" w:hint="eastAsia"/>
          <w:kern w:val="0"/>
        </w:rPr>
        <w:t>로 가장 많았고,</w:t>
      </w:r>
      <w:r w:rsidR="009547D0">
        <w:rPr>
          <w:rFonts w:asciiTheme="minorEastAsia" w:hAnsiTheme="minorEastAsia" w:cs="함초롬바탕"/>
          <w:kern w:val="0"/>
        </w:rPr>
        <w:t xml:space="preserve"> </w:t>
      </w:r>
      <w:r w:rsidR="00E86E2F">
        <w:rPr>
          <w:rFonts w:asciiTheme="minorEastAsia" w:hAnsiTheme="minorEastAsia" w:cs="함초롬바탕"/>
          <w:kern w:val="0"/>
        </w:rPr>
        <w:t>‘</w:t>
      </w:r>
      <w:r w:rsidR="00E86E2F">
        <w:rPr>
          <w:rFonts w:asciiTheme="minorEastAsia" w:hAnsiTheme="minorEastAsia" w:cs="함초롬바탕" w:hint="eastAsia"/>
          <w:kern w:val="0"/>
        </w:rPr>
        <w:t>지지</w:t>
      </w:r>
      <w:r w:rsidR="00B57D41">
        <w:rPr>
          <w:rFonts w:asciiTheme="minorEastAsia" w:hAnsiTheme="minorEastAsia" w:cs="함초롬바탕" w:hint="eastAsia"/>
          <w:kern w:val="0"/>
        </w:rPr>
        <w:t xml:space="preserve">하던 </w:t>
      </w:r>
      <w:r w:rsidR="00E86E2F">
        <w:rPr>
          <w:rFonts w:asciiTheme="minorEastAsia" w:hAnsiTheme="minorEastAsia" w:cs="함초롬바탕" w:hint="eastAsia"/>
          <w:kern w:val="0"/>
        </w:rPr>
        <w:t>후보를 바꾸게 되었다</w:t>
      </w:r>
      <w:r w:rsidR="00E86E2F">
        <w:rPr>
          <w:rFonts w:asciiTheme="minorEastAsia" w:hAnsiTheme="minorEastAsia" w:cs="함초롬바탕"/>
          <w:kern w:val="0"/>
        </w:rPr>
        <w:t>’</w:t>
      </w:r>
      <w:r w:rsidR="00B57D41">
        <w:rPr>
          <w:rFonts w:asciiTheme="minorEastAsia" w:hAnsiTheme="minorEastAsia" w:cs="함초롬바탕" w:hint="eastAsia"/>
          <w:kern w:val="0"/>
        </w:rPr>
        <w:t xml:space="preserve">는 응답은 </w:t>
      </w:r>
      <w:r w:rsidR="00B57D41">
        <w:rPr>
          <w:rFonts w:asciiTheme="minorEastAsia" w:hAnsiTheme="minorEastAsia" w:cs="함초롬바탕"/>
          <w:kern w:val="0"/>
        </w:rPr>
        <w:t>2.8%</w:t>
      </w:r>
      <w:r w:rsidR="00B57D41">
        <w:rPr>
          <w:rFonts w:asciiTheme="minorEastAsia" w:hAnsiTheme="minorEastAsia" w:cs="함초롬바탕" w:hint="eastAsia"/>
          <w:kern w:val="0"/>
        </w:rPr>
        <w:t>에 불과하였다</w:t>
      </w:r>
      <w:r w:rsidR="00B57D41" w:rsidRPr="2FB1E761">
        <w:rPr>
          <w:rFonts w:asciiTheme="minorEastAsia" w:hAnsiTheme="minorEastAsia" w:cs="함초롬바탕"/>
          <w:kern w:val="0"/>
        </w:rPr>
        <w:t>.</w:t>
      </w:r>
    </w:p>
    <w:p w14:paraId="341F1E55" w14:textId="55B72371" w:rsidR="2FB1E761" w:rsidRPr="00637DFA" w:rsidRDefault="5303FD68" w:rsidP="5303FD68">
      <w:pPr>
        <w:jc w:val="both"/>
        <w:rPr>
          <w:rFonts w:eastAsiaTheme="minorHAnsi"/>
          <w:sz w:val="22"/>
          <w:szCs w:val="24"/>
        </w:rPr>
      </w:pPr>
      <w:r w:rsidRPr="00637DFA">
        <w:rPr>
          <w:rFonts w:eastAsiaTheme="minorHAnsi" w:cs="Apple SD Gothic Neo"/>
          <w:szCs w:val="20"/>
        </w:rPr>
        <w:t>이</w:t>
      </w:r>
      <w:r w:rsidRPr="00637DFA">
        <w:rPr>
          <w:rFonts w:eastAsiaTheme="minorHAnsi" w:cs="Helvetica Neue"/>
          <w:szCs w:val="20"/>
        </w:rPr>
        <w:t xml:space="preserve"> </w:t>
      </w:r>
      <w:r w:rsidRPr="00637DFA">
        <w:rPr>
          <w:rFonts w:eastAsiaTheme="minorHAnsi" w:cs="Apple SD Gothic Neo"/>
          <w:szCs w:val="20"/>
        </w:rPr>
        <w:t>대표는</w:t>
      </w:r>
      <w:r w:rsidRPr="00637DFA">
        <w:rPr>
          <w:rFonts w:eastAsiaTheme="minorHAnsi" w:cs="Helvetica Neue"/>
          <w:szCs w:val="20"/>
        </w:rPr>
        <w:t xml:space="preserve"> </w:t>
      </w:r>
      <w:r w:rsidRPr="00637DFA">
        <w:rPr>
          <w:rFonts w:eastAsiaTheme="minorHAnsi" w:cs="Apple SD Gothic Neo"/>
          <w:szCs w:val="20"/>
        </w:rPr>
        <w:t>이와</w:t>
      </w:r>
      <w:r w:rsidRPr="00637DFA">
        <w:rPr>
          <w:rFonts w:eastAsiaTheme="minorHAnsi" w:cs="Helvetica Neue"/>
          <w:szCs w:val="20"/>
        </w:rPr>
        <w:t xml:space="preserve"> </w:t>
      </w:r>
      <w:r w:rsidRPr="00637DFA">
        <w:rPr>
          <w:rFonts w:eastAsiaTheme="minorHAnsi" w:cs="Apple SD Gothic Neo"/>
          <w:szCs w:val="20"/>
        </w:rPr>
        <w:t>관련하여</w:t>
      </w:r>
      <w:r w:rsidRPr="00637DFA">
        <w:rPr>
          <w:rFonts w:eastAsiaTheme="minorHAnsi" w:cs="Helvetica Neue"/>
          <w:szCs w:val="20"/>
        </w:rPr>
        <w:t xml:space="preserve"> “</w:t>
      </w:r>
      <w:r w:rsidRPr="00637DFA">
        <w:rPr>
          <w:rFonts w:eastAsiaTheme="minorHAnsi" w:cs="Apple SD Gothic Neo"/>
          <w:szCs w:val="20"/>
        </w:rPr>
        <w:t>이번</w:t>
      </w:r>
      <w:r w:rsidRPr="00637DFA">
        <w:rPr>
          <w:rFonts w:eastAsiaTheme="minorHAnsi" w:cs="Helvetica Neue"/>
          <w:szCs w:val="20"/>
        </w:rPr>
        <w:t xml:space="preserve"> </w:t>
      </w:r>
      <w:r w:rsidRPr="00637DFA">
        <w:rPr>
          <w:rFonts w:eastAsiaTheme="minorHAnsi" w:cs="Apple SD Gothic Neo"/>
          <w:szCs w:val="20"/>
        </w:rPr>
        <w:t>대선에서</w:t>
      </w:r>
      <w:r w:rsidRPr="00637DFA">
        <w:rPr>
          <w:rFonts w:eastAsiaTheme="minorHAnsi" w:cs="Helvetica Neue"/>
          <w:szCs w:val="20"/>
        </w:rPr>
        <w:t xml:space="preserve"> TV</w:t>
      </w:r>
      <w:r w:rsidRPr="00637DFA">
        <w:rPr>
          <w:rFonts w:eastAsiaTheme="minorHAnsi" w:cs="Apple SD Gothic Neo"/>
          <w:szCs w:val="20"/>
        </w:rPr>
        <w:t>토론</w:t>
      </w:r>
      <w:r w:rsidRPr="00637DFA">
        <w:rPr>
          <w:rFonts w:eastAsiaTheme="minorHAnsi" w:cs="Helvetica Neue"/>
          <w:szCs w:val="20"/>
        </w:rPr>
        <w:t xml:space="preserve"> </w:t>
      </w:r>
      <w:r w:rsidRPr="00637DFA">
        <w:rPr>
          <w:rFonts w:eastAsiaTheme="minorHAnsi" w:cs="Apple SD Gothic Neo"/>
          <w:szCs w:val="20"/>
        </w:rPr>
        <w:t>영향력은</w:t>
      </w:r>
      <w:r w:rsidRPr="00637DFA">
        <w:rPr>
          <w:rFonts w:eastAsiaTheme="minorHAnsi" w:cs="Helvetica Neue"/>
          <w:szCs w:val="20"/>
        </w:rPr>
        <w:t xml:space="preserve"> </w:t>
      </w:r>
      <w:r w:rsidRPr="00637DFA">
        <w:rPr>
          <w:rFonts w:eastAsiaTheme="minorHAnsi" w:cs="Apple SD Gothic Neo"/>
          <w:szCs w:val="20"/>
        </w:rPr>
        <w:t>과거에</w:t>
      </w:r>
      <w:r w:rsidRPr="00637DFA">
        <w:rPr>
          <w:rFonts w:eastAsiaTheme="minorHAnsi" w:cs="Helvetica Neue"/>
          <w:szCs w:val="20"/>
        </w:rPr>
        <w:t xml:space="preserve"> </w:t>
      </w:r>
      <w:r w:rsidRPr="00637DFA">
        <w:rPr>
          <w:rFonts w:eastAsiaTheme="minorHAnsi" w:cs="Apple SD Gothic Neo"/>
          <w:szCs w:val="20"/>
        </w:rPr>
        <w:t>미치지</w:t>
      </w:r>
      <w:r w:rsidRPr="00637DFA">
        <w:rPr>
          <w:rFonts w:eastAsiaTheme="minorHAnsi" w:cs="Helvetica Neue"/>
          <w:szCs w:val="20"/>
        </w:rPr>
        <w:t xml:space="preserve"> </w:t>
      </w:r>
      <w:r w:rsidRPr="00637DFA">
        <w:rPr>
          <w:rFonts w:eastAsiaTheme="minorHAnsi" w:cs="Apple SD Gothic Neo"/>
          <w:szCs w:val="20"/>
        </w:rPr>
        <w:t>못할</w:t>
      </w:r>
      <w:r w:rsidRPr="00637DFA">
        <w:rPr>
          <w:rFonts w:eastAsiaTheme="minorHAnsi" w:cs="Helvetica Neue"/>
          <w:szCs w:val="20"/>
        </w:rPr>
        <w:t xml:space="preserve"> </w:t>
      </w:r>
      <w:r w:rsidRPr="00637DFA">
        <w:rPr>
          <w:rFonts w:eastAsiaTheme="minorHAnsi" w:cs="Apple SD Gothic Neo"/>
          <w:szCs w:val="20"/>
        </w:rPr>
        <w:t>수도</w:t>
      </w:r>
      <w:r w:rsidRPr="00637DFA">
        <w:rPr>
          <w:rFonts w:eastAsiaTheme="minorHAnsi" w:cs="Helvetica Neue"/>
          <w:szCs w:val="20"/>
        </w:rPr>
        <w:t xml:space="preserve"> </w:t>
      </w:r>
      <w:r w:rsidRPr="00637DFA">
        <w:rPr>
          <w:rFonts w:eastAsiaTheme="minorHAnsi" w:cs="Apple SD Gothic Neo"/>
          <w:szCs w:val="20"/>
        </w:rPr>
        <w:t>있는</w:t>
      </w:r>
      <w:r w:rsidRPr="00637DFA">
        <w:rPr>
          <w:rFonts w:eastAsiaTheme="minorHAnsi" w:cs="Helvetica Neue"/>
          <w:szCs w:val="20"/>
        </w:rPr>
        <w:t xml:space="preserve"> </w:t>
      </w:r>
      <w:r w:rsidRPr="00637DFA">
        <w:rPr>
          <w:rFonts w:eastAsiaTheme="minorHAnsi" w:cs="Apple SD Gothic Neo"/>
          <w:szCs w:val="20"/>
        </w:rPr>
        <w:t>흥미로운</w:t>
      </w:r>
      <w:r w:rsidRPr="00637DFA">
        <w:rPr>
          <w:rFonts w:eastAsiaTheme="minorHAnsi" w:cs="Helvetica Neue"/>
          <w:szCs w:val="20"/>
        </w:rPr>
        <w:t xml:space="preserve"> </w:t>
      </w:r>
      <w:r w:rsidRPr="00637DFA">
        <w:rPr>
          <w:rFonts w:eastAsiaTheme="minorHAnsi" w:cs="Apple SD Gothic Neo"/>
          <w:szCs w:val="20"/>
        </w:rPr>
        <w:t>결과</w:t>
      </w:r>
      <w:r w:rsidRPr="00637DFA">
        <w:rPr>
          <w:rFonts w:eastAsiaTheme="minorHAnsi" w:cs="Helvetica Neue"/>
          <w:szCs w:val="20"/>
        </w:rPr>
        <w:t>”</w:t>
      </w:r>
      <w:r w:rsidRPr="00637DFA">
        <w:rPr>
          <w:rFonts w:eastAsiaTheme="minorHAnsi" w:cs="Apple SD Gothic Neo"/>
          <w:szCs w:val="20"/>
        </w:rPr>
        <w:t>라며</w:t>
      </w:r>
      <w:r w:rsidRPr="00637DFA">
        <w:rPr>
          <w:rFonts w:eastAsiaTheme="minorHAnsi" w:cs="Helvetica Neue"/>
          <w:szCs w:val="20"/>
        </w:rPr>
        <w:t xml:space="preserve"> “</w:t>
      </w:r>
      <w:r w:rsidRPr="00637DFA">
        <w:rPr>
          <w:rFonts w:eastAsiaTheme="minorHAnsi" w:cs="Apple SD Gothic Neo"/>
          <w:szCs w:val="20"/>
        </w:rPr>
        <w:t>이번</w:t>
      </w:r>
      <w:r w:rsidRPr="00637DFA">
        <w:rPr>
          <w:rFonts w:eastAsiaTheme="minorHAnsi" w:cs="Helvetica Neue"/>
          <w:szCs w:val="20"/>
        </w:rPr>
        <w:t xml:space="preserve"> </w:t>
      </w:r>
      <w:r w:rsidRPr="00637DFA">
        <w:rPr>
          <w:rFonts w:eastAsiaTheme="minorHAnsi" w:cs="Apple SD Gothic Neo"/>
          <w:szCs w:val="20"/>
        </w:rPr>
        <w:t>대선에서는</w:t>
      </w:r>
      <w:r w:rsidRPr="00637DFA">
        <w:rPr>
          <w:rFonts w:eastAsiaTheme="minorHAnsi" w:cs="Helvetica Neue"/>
          <w:szCs w:val="20"/>
        </w:rPr>
        <w:t xml:space="preserve"> TV</w:t>
      </w:r>
      <w:r w:rsidRPr="00637DFA">
        <w:rPr>
          <w:rFonts w:eastAsiaTheme="minorHAnsi" w:cs="Apple SD Gothic Neo"/>
          <w:szCs w:val="20"/>
        </w:rPr>
        <w:t>토론을</w:t>
      </w:r>
      <w:r w:rsidRPr="00637DFA">
        <w:rPr>
          <w:rFonts w:eastAsiaTheme="minorHAnsi" w:cs="Helvetica Neue"/>
          <w:szCs w:val="20"/>
        </w:rPr>
        <w:t xml:space="preserve"> </w:t>
      </w:r>
      <w:r w:rsidRPr="00637DFA">
        <w:rPr>
          <w:rFonts w:eastAsiaTheme="minorHAnsi" w:cs="Apple SD Gothic Neo"/>
          <w:szCs w:val="20"/>
        </w:rPr>
        <w:t>통하여</w:t>
      </w:r>
      <w:r w:rsidRPr="00637DFA">
        <w:rPr>
          <w:rFonts w:eastAsiaTheme="minorHAnsi" w:cs="Helvetica Neue"/>
          <w:szCs w:val="20"/>
        </w:rPr>
        <w:t xml:space="preserve"> </w:t>
      </w:r>
      <w:r w:rsidRPr="00637DFA">
        <w:rPr>
          <w:rFonts w:eastAsiaTheme="minorHAnsi" w:cs="Apple SD Gothic Neo"/>
          <w:szCs w:val="20"/>
        </w:rPr>
        <w:t>새로운</w:t>
      </w:r>
      <w:r w:rsidRPr="00637DFA">
        <w:rPr>
          <w:rFonts w:eastAsiaTheme="minorHAnsi" w:cs="Helvetica Neue"/>
          <w:szCs w:val="20"/>
        </w:rPr>
        <w:t xml:space="preserve"> </w:t>
      </w:r>
      <w:r w:rsidRPr="00637DFA">
        <w:rPr>
          <w:rFonts w:eastAsiaTheme="minorHAnsi" w:cs="Apple SD Gothic Neo"/>
          <w:szCs w:val="20"/>
        </w:rPr>
        <w:t>정보를</w:t>
      </w:r>
      <w:r w:rsidRPr="00637DFA">
        <w:rPr>
          <w:rFonts w:eastAsiaTheme="minorHAnsi" w:cs="Helvetica Neue"/>
          <w:szCs w:val="20"/>
        </w:rPr>
        <w:t xml:space="preserve"> </w:t>
      </w:r>
      <w:r w:rsidRPr="00637DFA">
        <w:rPr>
          <w:rFonts w:eastAsiaTheme="minorHAnsi" w:cs="Apple SD Gothic Neo"/>
          <w:szCs w:val="20"/>
        </w:rPr>
        <w:t>획득하지</w:t>
      </w:r>
      <w:r w:rsidRPr="00637DFA">
        <w:rPr>
          <w:rFonts w:eastAsiaTheme="minorHAnsi" w:cs="Helvetica Neue"/>
          <w:szCs w:val="20"/>
        </w:rPr>
        <w:t xml:space="preserve"> </w:t>
      </w:r>
      <w:r w:rsidRPr="00637DFA">
        <w:rPr>
          <w:rFonts w:eastAsiaTheme="minorHAnsi" w:cs="Apple SD Gothic Neo"/>
          <w:szCs w:val="20"/>
        </w:rPr>
        <w:t>못한데서</w:t>
      </w:r>
      <w:r w:rsidRPr="00637DFA">
        <w:rPr>
          <w:rFonts w:eastAsiaTheme="minorHAnsi" w:cs="Helvetica Neue"/>
          <w:szCs w:val="20"/>
        </w:rPr>
        <w:t xml:space="preserve"> </w:t>
      </w:r>
      <w:r w:rsidRPr="00637DFA">
        <w:rPr>
          <w:rFonts w:eastAsiaTheme="minorHAnsi" w:cs="Apple SD Gothic Neo"/>
          <w:szCs w:val="20"/>
        </w:rPr>
        <w:t>비롯하였다고</w:t>
      </w:r>
      <w:r w:rsidRPr="00637DFA">
        <w:rPr>
          <w:rFonts w:eastAsiaTheme="minorHAnsi" w:cs="Helvetica Neue"/>
          <w:szCs w:val="20"/>
        </w:rPr>
        <w:t xml:space="preserve"> </w:t>
      </w:r>
      <w:r w:rsidRPr="00637DFA">
        <w:rPr>
          <w:rFonts w:eastAsiaTheme="minorHAnsi" w:cs="Apple SD Gothic Neo"/>
          <w:szCs w:val="20"/>
        </w:rPr>
        <w:t>볼</w:t>
      </w:r>
      <w:r w:rsidRPr="00637DFA">
        <w:rPr>
          <w:rFonts w:eastAsiaTheme="minorHAnsi" w:cs="Helvetica Neue"/>
          <w:szCs w:val="20"/>
        </w:rPr>
        <w:t xml:space="preserve"> </w:t>
      </w:r>
      <w:r w:rsidRPr="00637DFA">
        <w:rPr>
          <w:rFonts w:eastAsiaTheme="minorHAnsi" w:cs="Apple SD Gothic Neo"/>
          <w:szCs w:val="20"/>
        </w:rPr>
        <w:t>수</w:t>
      </w:r>
      <w:r w:rsidRPr="00637DFA">
        <w:rPr>
          <w:rFonts w:eastAsiaTheme="minorHAnsi" w:cs="Helvetica Neue"/>
          <w:szCs w:val="20"/>
        </w:rPr>
        <w:t xml:space="preserve"> </w:t>
      </w:r>
      <w:r w:rsidRPr="00637DFA">
        <w:rPr>
          <w:rFonts w:eastAsiaTheme="minorHAnsi" w:cs="Apple SD Gothic Neo"/>
          <w:szCs w:val="20"/>
        </w:rPr>
        <w:t>있다</w:t>
      </w:r>
      <w:r w:rsidRPr="00637DFA">
        <w:rPr>
          <w:rFonts w:eastAsiaTheme="minorHAnsi" w:cs="Helvetica Neue"/>
          <w:szCs w:val="20"/>
        </w:rPr>
        <w:t>. TV</w:t>
      </w:r>
      <w:r w:rsidRPr="00637DFA">
        <w:rPr>
          <w:rFonts w:eastAsiaTheme="minorHAnsi" w:cs="Apple SD Gothic Neo"/>
          <w:szCs w:val="20"/>
        </w:rPr>
        <w:t>토론보다</w:t>
      </w:r>
      <w:r w:rsidRPr="00637DFA">
        <w:rPr>
          <w:rFonts w:eastAsiaTheme="minorHAnsi" w:cs="Helvetica Neue"/>
          <w:szCs w:val="20"/>
        </w:rPr>
        <w:t xml:space="preserve"> </w:t>
      </w:r>
      <w:r w:rsidRPr="00637DFA">
        <w:rPr>
          <w:rFonts w:eastAsiaTheme="minorHAnsi" w:cs="Apple SD Gothic Neo"/>
          <w:szCs w:val="20"/>
        </w:rPr>
        <w:t>훨씬</w:t>
      </w:r>
      <w:r w:rsidRPr="00637DFA">
        <w:rPr>
          <w:rFonts w:eastAsiaTheme="minorHAnsi" w:cs="Helvetica Neue"/>
          <w:szCs w:val="20"/>
        </w:rPr>
        <w:t xml:space="preserve"> </w:t>
      </w:r>
      <w:r w:rsidRPr="00637DFA">
        <w:rPr>
          <w:rFonts w:eastAsiaTheme="minorHAnsi" w:cs="Apple SD Gothic Neo"/>
          <w:szCs w:val="20"/>
        </w:rPr>
        <w:t>많은</w:t>
      </w:r>
      <w:r w:rsidRPr="00637DFA">
        <w:rPr>
          <w:rFonts w:eastAsiaTheme="minorHAnsi" w:cs="Helvetica Neue"/>
          <w:szCs w:val="20"/>
        </w:rPr>
        <w:t xml:space="preserve"> </w:t>
      </w:r>
      <w:r w:rsidRPr="00637DFA">
        <w:rPr>
          <w:rFonts w:eastAsiaTheme="minorHAnsi" w:cs="Apple SD Gothic Neo"/>
          <w:szCs w:val="20"/>
        </w:rPr>
        <w:t>양의</w:t>
      </w:r>
      <w:r w:rsidRPr="00637DFA">
        <w:rPr>
          <w:rFonts w:eastAsiaTheme="minorHAnsi" w:cs="Helvetica Neue"/>
          <w:szCs w:val="20"/>
        </w:rPr>
        <w:t xml:space="preserve"> </w:t>
      </w:r>
      <w:r w:rsidRPr="00637DFA">
        <w:rPr>
          <w:rFonts w:eastAsiaTheme="minorHAnsi" w:cs="Apple SD Gothic Neo"/>
          <w:szCs w:val="20"/>
        </w:rPr>
        <w:t>정보를</w:t>
      </w:r>
      <w:r w:rsidRPr="00637DFA">
        <w:rPr>
          <w:rFonts w:eastAsiaTheme="minorHAnsi" w:cs="Helvetica Neue"/>
          <w:szCs w:val="20"/>
        </w:rPr>
        <w:t xml:space="preserve"> </w:t>
      </w:r>
      <w:r w:rsidRPr="00637DFA">
        <w:rPr>
          <w:rFonts w:eastAsiaTheme="minorHAnsi" w:cs="Apple SD Gothic Neo"/>
          <w:szCs w:val="20"/>
        </w:rPr>
        <w:t>다양한</w:t>
      </w:r>
      <w:r w:rsidRPr="00637DFA">
        <w:rPr>
          <w:rFonts w:eastAsiaTheme="minorHAnsi" w:cs="Helvetica Neue"/>
          <w:szCs w:val="20"/>
        </w:rPr>
        <w:t xml:space="preserve"> </w:t>
      </w:r>
      <w:r w:rsidRPr="00637DFA">
        <w:rPr>
          <w:rFonts w:eastAsiaTheme="minorHAnsi" w:cs="Apple SD Gothic Neo"/>
          <w:szCs w:val="20"/>
        </w:rPr>
        <w:t>미디어를</w:t>
      </w:r>
      <w:r w:rsidRPr="00637DFA">
        <w:rPr>
          <w:rFonts w:eastAsiaTheme="minorHAnsi" w:cs="Helvetica Neue"/>
          <w:szCs w:val="20"/>
        </w:rPr>
        <w:t xml:space="preserve"> </w:t>
      </w:r>
      <w:r w:rsidRPr="00637DFA">
        <w:rPr>
          <w:rFonts w:eastAsiaTheme="minorHAnsi" w:cs="Apple SD Gothic Neo"/>
          <w:szCs w:val="20"/>
        </w:rPr>
        <w:t>통하여</w:t>
      </w:r>
      <w:r w:rsidRPr="00637DFA">
        <w:rPr>
          <w:rFonts w:eastAsiaTheme="minorHAnsi" w:cs="Helvetica Neue"/>
          <w:szCs w:val="20"/>
        </w:rPr>
        <w:t xml:space="preserve"> </w:t>
      </w:r>
      <w:r w:rsidRPr="00637DFA">
        <w:rPr>
          <w:rFonts w:eastAsiaTheme="minorHAnsi" w:cs="Apple SD Gothic Neo"/>
          <w:szCs w:val="20"/>
        </w:rPr>
        <w:t>수용하고</w:t>
      </w:r>
      <w:r w:rsidRPr="00637DFA">
        <w:rPr>
          <w:rFonts w:eastAsiaTheme="minorHAnsi" w:cs="Helvetica Neue"/>
          <w:szCs w:val="20"/>
        </w:rPr>
        <w:t xml:space="preserve"> </w:t>
      </w:r>
      <w:r w:rsidRPr="00637DFA">
        <w:rPr>
          <w:rFonts w:eastAsiaTheme="minorHAnsi" w:cs="Apple SD Gothic Neo"/>
          <w:szCs w:val="20"/>
        </w:rPr>
        <w:t>있기</w:t>
      </w:r>
      <w:r w:rsidRPr="00637DFA">
        <w:rPr>
          <w:rFonts w:eastAsiaTheme="minorHAnsi" w:cs="Helvetica Neue"/>
          <w:szCs w:val="20"/>
        </w:rPr>
        <w:t xml:space="preserve"> </w:t>
      </w:r>
      <w:r w:rsidRPr="00637DFA">
        <w:rPr>
          <w:rFonts w:eastAsiaTheme="minorHAnsi" w:cs="Apple SD Gothic Neo"/>
          <w:szCs w:val="20"/>
        </w:rPr>
        <w:t>때문이다</w:t>
      </w:r>
      <w:r w:rsidRPr="00637DFA">
        <w:rPr>
          <w:rFonts w:eastAsiaTheme="minorHAnsi" w:cs="Helvetica Neue"/>
          <w:szCs w:val="20"/>
        </w:rPr>
        <w:t>.”</w:t>
      </w:r>
      <w:r w:rsidRPr="00637DFA">
        <w:rPr>
          <w:rFonts w:eastAsiaTheme="minorHAnsi" w:cs="Apple SD Gothic Neo"/>
          <w:szCs w:val="20"/>
        </w:rPr>
        <w:t>고</w:t>
      </w:r>
      <w:r w:rsidRPr="00637DFA">
        <w:rPr>
          <w:rFonts w:eastAsiaTheme="minorHAnsi" w:cs="Helvetica Neue"/>
          <w:szCs w:val="20"/>
        </w:rPr>
        <w:t xml:space="preserve"> </w:t>
      </w:r>
      <w:r w:rsidRPr="00637DFA">
        <w:rPr>
          <w:rFonts w:eastAsiaTheme="minorHAnsi" w:cs="Apple SD Gothic Neo"/>
          <w:szCs w:val="20"/>
        </w:rPr>
        <w:t>분석하였다</w:t>
      </w:r>
      <w:r w:rsidRPr="00637DFA">
        <w:rPr>
          <w:rFonts w:eastAsiaTheme="minorHAnsi" w:cs="Helvetica Neue"/>
          <w:szCs w:val="20"/>
        </w:rPr>
        <w:t xml:space="preserve">.  </w:t>
      </w:r>
    </w:p>
    <w:p w14:paraId="70FAB1B0" w14:textId="77777777" w:rsidR="00D15C29" w:rsidRDefault="00D15C29" w:rsidP="002A28C7">
      <w:pPr>
        <w:spacing w:after="160" w:line="259" w:lineRule="auto"/>
        <w:jc w:val="both"/>
        <w:rPr>
          <w:rFonts w:asciiTheme="minorEastAsia" w:hAnsiTheme="minorEastAsia" w:cs="함초롬바탕"/>
          <w:kern w:val="0"/>
        </w:rPr>
      </w:pPr>
    </w:p>
    <w:p w14:paraId="1DCFA350" w14:textId="6EBF5696" w:rsidR="00C04732" w:rsidRDefault="00494A04" w:rsidP="00637DFA">
      <w:pPr>
        <w:spacing w:after="160" w:line="259" w:lineRule="auto"/>
        <w:jc w:val="center"/>
        <w:rPr>
          <w:rFonts w:asciiTheme="minorEastAsia" w:hAnsiTheme="minorEastAsia" w:cs="함초롬바탕"/>
          <w:kern w:val="0"/>
        </w:rPr>
      </w:pPr>
      <w:r>
        <w:rPr>
          <w:rFonts w:asciiTheme="minorEastAsia" w:hAnsiTheme="minorEastAsia" w:cs="함초롬바탕"/>
          <w:noProof/>
          <w:kern w:val="0"/>
        </w:rPr>
        <w:drawing>
          <wp:inline distT="0" distB="0" distL="0" distR="0" wp14:anchorId="389F9918" wp14:editId="2619D9B0">
            <wp:extent cx="5015552" cy="2760581"/>
            <wp:effectExtent l="0" t="0" r="0" b="1905"/>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4604" cy="2776571"/>
                    </a:xfrm>
                    <a:prstGeom prst="rect">
                      <a:avLst/>
                    </a:prstGeom>
                    <a:noFill/>
                  </pic:spPr>
                </pic:pic>
              </a:graphicData>
            </a:graphic>
          </wp:inline>
        </w:drawing>
      </w:r>
    </w:p>
    <w:p w14:paraId="653E2D6A" w14:textId="2A9B334B" w:rsidR="00D15C29" w:rsidRDefault="00D15C29" w:rsidP="00D15C29">
      <w:pPr>
        <w:jc w:val="center"/>
        <w:textAlignment w:val="baseline"/>
        <w:rPr>
          <w:rFonts w:asciiTheme="minorEastAsia" w:hAnsiTheme="minorEastAsia" w:cs="함초롬바탕"/>
          <w:kern w:val="0"/>
        </w:rPr>
      </w:pPr>
      <w:r>
        <w:rPr>
          <w:rFonts w:asciiTheme="minorEastAsia" w:hAnsiTheme="minorEastAsia" w:cs="함초롬바탕" w:hint="eastAsia"/>
          <w:kern w:val="0"/>
        </w:rPr>
        <w:t>&lt;그래프</w:t>
      </w:r>
      <w:r w:rsidR="00C828D7">
        <w:rPr>
          <w:rFonts w:asciiTheme="minorEastAsia" w:hAnsiTheme="minorEastAsia" w:cs="함초롬바탕" w:hint="eastAsia"/>
          <w:kern w:val="0"/>
        </w:rPr>
        <w:t>4</w:t>
      </w:r>
      <w:r>
        <w:rPr>
          <w:rFonts w:asciiTheme="minorEastAsia" w:hAnsiTheme="minorEastAsia" w:cs="함초롬바탕"/>
          <w:kern w:val="0"/>
        </w:rPr>
        <w:t xml:space="preserve">&gt; </w:t>
      </w:r>
      <w:r>
        <w:rPr>
          <w:rFonts w:asciiTheme="minorEastAsia" w:hAnsiTheme="minorEastAsia" w:cs="함초롬바탕" w:hint="eastAsia"/>
          <w:kern w:val="0"/>
        </w:rPr>
        <w:t>T</w:t>
      </w:r>
      <w:r>
        <w:rPr>
          <w:rFonts w:asciiTheme="minorEastAsia" w:hAnsiTheme="minorEastAsia" w:cs="함초롬바탕"/>
          <w:kern w:val="0"/>
        </w:rPr>
        <w:t>V</w:t>
      </w:r>
      <w:r>
        <w:rPr>
          <w:rFonts w:asciiTheme="minorEastAsia" w:hAnsiTheme="minorEastAsia" w:cs="함초롬바탕" w:hint="eastAsia"/>
          <w:kern w:val="0"/>
        </w:rPr>
        <w:t>토론회 영향</w:t>
      </w:r>
    </w:p>
    <w:p w14:paraId="280B3C72" w14:textId="77777777" w:rsidR="00327903" w:rsidRPr="00D15C29" w:rsidRDefault="00327903" w:rsidP="002A28C7">
      <w:pPr>
        <w:spacing w:after="160" w:line="259" w:lineRule="auto"/>
        <w:jc w:val="both"/>
        <w:rPr>
          <w:rFonts w:asciiTheme="minorEastAsia" w:hAnsiTheme="minorEastAsia" w:cs="함초롬바탕"/>
          <w:kern w:val="0"/>
        </w:rPr>
      </w:pPr>
    </w:p>
    <w:p w14:paraId="250058C5" w14:textId="5C7FA5DF" w:rsidR="00E628FE" w:rsidRDefault="00B1E7DD" w:rsidP="5D715D5D">
      <w:pPr>
        <w:spacing w:after="160" w:line="259" w:lineRule="auto"/>
        <w:jc w:val="both"/>
        <w:rPr>
          <w:rFonts w:asciiTheme="minorEastAsia" w:hAnsiTheme="minorEastAsia" w:cs="함초롬바탕"/>
          <w:kern w:val="0"/>
        </w:rPr>
      </w:pPr>
      <w:r w:rsidRPr="5D715D5D">
        <w:rPr>
          <w:rFonts w:asciiTheme="minorEastAsia" w:hAnsiTheme="minorEastAsia" w:cs="함초롬바탕"/>
          <w:kern w:val="0"/>
        </w:rPr>
        <w:t>흔히 말하는 ‘</w:t>
      </w:r>
      <w:r w:rsidR="065EE315" w:rsidRPr="5D715D5D">
        <w:rPr>
          <w:rFonts w:asciiTheme="minorEastAsia" w:hAnsiTheme="minorEastAsia" w:cs="함초롬바탕"/>
          <w:kern w:val="0"/>
        </w:rPr>
        <w:t>내로남불</w:t>
      </w:r>
      <w:r w:rsidRPr="5D715D5D">
        <w:rPr>
          <w:rFonts w:asciiTheme="minorEastAsia" w:hAnsiTheme="minorEastAsia" w:cs="함초롬바탕"/>
          <w:kern w:val="0"/>
        </w:rPr>
        <w:t>’</w:t>
      </w:r>
      <w:r w:rsidR="065EE315" w:rsidRPr="5D715D5D">
        <w:rPr>
          <w:rFonts w:asciiTheme="minorEastAsia" w:hAnsiTheme="minorEastAsia" w:cs="함초롬바탕"/>
          <w:kern w:val="0"/>
        </w:rPr>
        <w:t xml:space="preserve"> 정당</w:t>
      </w:r>
      <w:r w:rsidRPr="5D715D5D">
        <w:rPr>
          <w:rFonts w:asciiTheme="minorEastAsia" w:hAnsiTheme="minorEastAsia" w:cs="함초롬바탕"/>
          <w:kern w:val="0"/>
        </w:rPr>
        <w:t xml:space="preserve">이 </w:t>
      </w:r>
      <w:r w:rsidR="2FA88942" w:rsidRPr="5D715D5D">
        <w:rPr>
          <w:rFonts w:asciiTheme="minorEastAsia" w:hAnsiTheme="minorEastAsia" w:cs="함초롬바탕"/>
          <w:kern w:val="0"/>
        </w:rPr>
        <w:t>어느 정당이라고 생각하는지도</w:t>
      </w:r>
      <w:r w:rsidR="372EE139" w:rsidRPr="5D715D5D">
        <w:rPr>
          <w:rFonts w:asciiTheme="minorEastAsia" w:hAnsiTheme="minorEastAsia" w:cs="함초롬바탕"/>
          <w:kern w:val="0"/>
        </w:rPr>
        <w:t xml:space="preserve"> 세대별 성별 인식차</w:t>
      </w:r>
      <w:r w:rsidR="2FA88942" w:rsidRPr="5D715D5D">
        <w:rPr>
          <w:rFonts w:asciiTheme="minorEastAsia" w:hAnsiTheme="minorEastAsia" w:cs="함초롬바탕"/>
          <w:kern w:val="0"/>
        </w:rPr>
        <w:t xml:space="preserve">이가 나타났다. </w:t>
      </w:r>
      <w:r w:rsidR="208BFC2A" w:rsidRPr="5D715D5D">
        <w:rPr>
          <w:rFonts w:asciiTheme="minorEastAsia" w:hAnsiTheme="minorEastAsia" w:cs="함초롬바탕"/>
          <w:kern w:val="0"/>
        </w:rPr>
        <w:t>203</w:t>
      </w:r>
      <w:r w:rsidR="498CB516" w:rsidRPr="5D715D5D">
        <w:rPr>
          <w:rFonts w:asciiTheme="minorEastAsia" w:hAnsiTheme="minorEastAsia" w:cs="함초롬바탕"/>
          <w:kern w:val="0"/>
        </w:rPr>
        <w:t>0에</w:t>
      </w:r>
      <w:r w:rsidR="208BFC2A" w:rsidRPr="5D715D5D">
        <w:rPr>
          <w:rFonts w:asciiTheme="minorEastAsia" w:hAnsiTheme="minorEastAsia" w:cs="함초롬바탕"/>
          <w:kern w:val="0"/>
        </w:rPr>
        <w:t>서는 ‘두</w:t>
      </w:r>
      <w:r w:rsidR="663792B9" w:rsidRPr="5D715D5D">
        <w:rPr>
          <w:rFonts w:asciiTheme="minorEastAsia" w:hAnsiTheme="minorEastAsia" w:cs="함초롬바탕"/>
          <w:kern w:val="0"/>
        </w:rPr>
        <w:t xml:space="preserve"> 정</w:t>
      </w:r>
      <w:r w:rsidR="208BFC2A" w:rsidRPr="5D715D5D">
        <w:rPr>
          <w:rFonts w:asciiTheme="minorEastAsia" w:hAnsiTheme="minorEastAsia" w:cs="함초롬바탕"/>
          <w:kern w:val="0"/>
        </w:rPr>
        <w:t>당 모두</w:t>
      </w:r>
      <w:r w:rsidR="663792B9" w:rsidRPr="5D715D5D">
        <w:rPr>
          <w:rFonts w:asciiTheme="minorEastAsia" w:hAnsiTheme="minorEastAsia" w:cs="함초롬바탕"/>
          <w:kern w:val="0"/>
        </w:rPr>
        <w:t xml:space="preserve">’ </w:t>
      </w:r>
      <w:r w:rsidR="7FA2111E" w:rsidRPr="5D715D5D">
        <w:rPr>
          <w:rFonts w:asciiTheme="minorEastAsia" w:hAnsiTheme="minorEastAsia" w:cs="함초롬바탕"/>
          <w:kern w:val="0"/>
        </w:rPr>
        <w:t xml:space="preserve">35.7%, </w:t>
      </w:r>
      <w:r w:rsidR="1C0B2CF9" w:rsidRPr="5D715D5D">
        <w:rPr>
          <w:rFonts w:asciiTheme="minorEastAsia" w:hAnsiTheme="minorEastAsia" w:cs="함초롬바탕"/>
          <w:kern w:val="0"/>
        </w:rPr>
        <w:t xml:space="preserve">‘더불어민주당’ 33.4%, ‘국민의힘’ 19.1%로 나타난 반면 4050에서는 </w:t>
      </w:r>
      <w:r w:rsidR="498CB516" w:rsidRPr="5D715D5D">
        <w:rPr>
          <w:rFonts w:asciiTheme="minorEastAsia" w:hAnsiTheme="minorEastAsia" w:cs="함초롬바탕"/>
          <w:kern w:val="0"/>
        </w:rPr>
        <w:t xml:space="preserve">‘국민의힘’ 35.0%, ‘두 정당 모두’ 32.0%, ‘더불어민주당’ </w:t>
      </w:r>
      <w:r w:rsidR="5D192226" w:rsidRPr="5D715D5D">
        <w:rPr>
          <w:rFonts w:asciiTheme="minorEastAsia" w:hAnsiTheme="minorEastAsia" w:cs="함초롬바탕"/>
          <w:kern w:val="0"/>
        </w:rPr>
        <w:t>28.4% 순으로 나타났다. 20대와 30대</w:t>
      </w:r>
      <w:r w:rsidR="2AF92226" w:rsidRPr="5D715D5D">
        <w:rPr>
          <w:rFonts w:asciiTheme="minorEastAsia" w:hAnsiTheme="minorEastAsia" w:cs="함초롬바탕"/>
          <w:kern w:val="0"/>
        </w:rPr>
        <w:t>에서는</w:t>
      </w:r>
      <w:r w:rsidR="5D192226" w:rsidRPr="5D715D5D">
        <w:rPr>
          <w:rFonts w:asciiTheme="minorEastAsia" w:hAnsiTheme="minorEastAsia" w:cs="함초롬바탕"/>
          <w:kern w:val="0"/>
        </w:rPr>
        <w:t xml:space="preserve"> 같은 세대 안에서 성별에 따른 인식차이도 컸다. </w:t>
      </w:r>
      <w:r w:rsidR="2AF92226" w:rsidRPr="5D715D5D">
        <w:rPr>
          <w:rFonts w:asciiTheme="minorEastAsia" w:hAnsiTheme="minorEastAsia" w:cs="함초롬바탕"/>
          <w:kern w:val="0"/>
        </w:rPr>
        <w:t xml:space="preserve">20대 남성이 생각하는 ‘내로남불 </w:t>
      </w:r>
      <w:r w:rsidR="2AF92226" w:rsidRPr="5D715D5D">
        <w:rPr>
          <w:rFonts w:asciiTheme="minorEastAsia" w:hAnsiTheme="minorEastAsia" w:cs="함초롬바탕"/>
          <w:kern w:val="0"/>
        </w:rPr>
        <w:lastRenderedPageBreak/>
        <w:t>정당’은 ‘더불어민주당’</w:t>
      </w:r>
      <w:r w:rsidR="7A14B5B0" w:rsidRPr="5D715D5D">
        <w:rPr>
          <w:rFonts w:asciiTheme="minorEastAsia" w:hAnsiTheme="minorEastAsia" w:cs="함초롬바탕"/>
          <w:kern w:val="0"/>
        </w:rPr>
        <w:t xml:space="preserve">이 47.7%, ‘국민의힘’은 12.3%인데 비해, 20대 여성은 ‘국민의힘’ 20.5%, ‘더불어민주당’ 20.1%로 나타났다. </w:t>
      </w:r>
      <w:r w:rsidR="044C47D5" w:rsidRPr="5D715D5D">
        <w:rPr>
          <w:rFonts w:asciiTheme="minorEastAsia" w:hAnsiTheme="minorEastAsia" w:cs="함초롬바탕"/>
          <w:kern w:val="0"/>
        </w:rPr>
        <w:t xml:space="preserve">30대에서도 </w:t>
      </w:r>
      <w:r w:rsidR="35CC324D" w:rsidRPr="5D715D5D">
        <w:rPr>
          <w:rFonts w:asciiTheme="minorEastAsia" w:hAnsiTheme="minorEastAsia" w:cs="함초롬바탕"/>
          <w:kern w:val="0"/>
        </w:rPr>
        <w:t>비슷한 인식</w:t>
      </w:r>
      <w:r w:rsidR="044C47D5" w:rsidRPr="5D715D5D">
        <w:rPr>
          <w:rFonts w:asciiTheme="minorEastAsia" w:hAnsiTheme="minorEastAsia" w:cs="함초롬바탕"/>
          <w:kern w:val="0"/>
        </w:rPr>
        <w:t xml:space="preserve">차이가 나타났다. (30대 남성 : </w:t>
      </w:r>
      <w:r w:rsidR="35CC324D" w:rsidRPr="5D715D5D">
        <w:rPr>
          <w:rFonts w:asciiTheme="minorEastAsia" w:hAnsiTheme="minorEastAsia" w:cs="함초롬바탕"/>
          <w:kern w:val="0"/>
        </w:rPr>
        <w:t>민주당 39.3% vs 국민의힘 24.4%, 30대 여성 : 민주당 24.6% vs 국민의힘 20.4%)</w:t>
      </w:r>
    </w:p>
    <w:p w14:paraId="21CD04E0" w14:textId="36E2951C" w:rsidR="21D87E29" w:rsidRDefault="21D87E29" w:rsidP="21D87E29">
      <w:pPr>
        <w:spacing w:after="160" w:line="259" w:lineRule="auto"/>
        <w:jc w:val="both"/>
        <w:rPr>
          <w:rFonts w:ascii="Helvetica Neue" w:eastAsia="Helvetica Neue" w:hAnsi="Helvetica Neue" w:cs="Helvetica Neue"/>
          <w:sz w:val="19"/>
          <w:szCs w:val="19"/>
        </w:rPr>
      </w:pPr>
      <w:r w:rsidRPr="21D87E29">
        <w:rPr>
          <w:rFonts w:ascii="Helvetica Neue" w:eastAsia="Helvetica Neue" w:hAnsi="Helvetica Neue" w:cs="Helvetica Neue"/>
          <w:sz w:val="19"/>
          <w:szCs w:val="19"/>
        </w:rPr>
        <w:t xml:space="preserve">      </w:t>
      </w:r>
    </w:p>
    <w:p w14:paraId="2B28CB6D" w14:textId="761A5E81" w:rsidR="00782F94" w:rsidRDefault="00EA587E" w:rsidP="00EA587E">
      <w:pPr>
        <w:spacing w:after="160" w:line="259" w:lineRule="auto"/>
        <w:jc w:val="center"/>
        <w:rPr>
          <w:rFonts w:asciiTheme="minorEastAsia" w:hAnsiTheme="minorEastAsia" w:cs="함초롬바탕"/>
          <w:kern w:val="0"/>
        </w:rPr>
      </w:pPr>
      <w:r>
        <w:rPr>
          <w:rFonts w:asciiTheme="minorEastAsia" w:hAnsiTheme="minorEastAsia" w:cs="함초롬바탕"/>
          <w:noProof/>
          <w:kern w:val="0"/>
        </w:rPr>
        <w:drawing>
          <wp:inline distT="0" distB="0" distL="0" distR="0" wp14:anchorId="62AA4256" wp14:editId="18150076">
            <wp:extent cx="5486400" cy="5193202"/>
            <wp:effectExtent l="0" t="0" r="0" b="762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0540" cy="5197121"/>
                    </a:xfrm>
                    <a:prstGeom prst="rect">
                      <a:avLst/>
                    </a:prstGeom>
                    <a:noFill/>
                  </pic:spPr>
                </pic:pic>
              </a:graphicData>
            </a:graphic>
          </wp:inline>
        </w:drawing>
      </w:r>
    </w:p>
    <w:p w14:paraId="02546BAC" w14:textId="194CBFBB" w:rsidR="00EA587E" w:rsidRDefault="00EA587E" w:rsidP="00EA587E">
      <w:pPr>
        <w:jc w:val="center"/>
        <w:textAlignment w:val="baseline"/>
        <w:rPr>
          <w:rFonts w:asciiTheme="minorEastAsia" w:hAnsiTheme="minorEastAsia" w:cs="함초롬바탕"/>
          <w:kern w:val="0"/>
        </w:rPr>
      </w:pPr>
      <w:r>
        <w:rPr>
          <w:rFonts w:asciiTheme="minorEastAsia" w:hAnsiTheme="minorEastAsia" w:cs="함초롬바탕" w:hint="eastAsia"/>
          <w:kern w:val="0"/>
        </w:rPr>
        <w:t>&lt;그래프</w:t>
      </w:r>
      <w:r w:rsidR="00C828D7">
        <w:rPr>
          <w:rFonts w:asciiTheme="minorEastAsia" w:hAnsiTheme="minorEastAsia" w:cs="함초롬바탕" w:hint="eastAsia"/>
          <w:kern w:val="0"/>
        </w:rPr>
        <w:t>5</w:t>
      </w:r>
      <w:r>
        <w:rPr>
          <w:rFonts w:asciiTheme="minorEastAsia" w:hAnsiTheme="minorEastAsia" w:cs="함초롬바탕"/>
          <w:kern w:val="0"/>
        </w:rPr>
        <w:t xml:space="preserve">&gt; </w:t>
      </w:r>
      <w:r>
        <w:rPr>
          <w:rFonts w:asciiTheme="minorEastAsia" w:hAnsiTheme="minorEastAsia" w:cs="함초롬바탕" w:hint="eastAsia"/>
          <w:kern w:val="0"/>
        </w:rPr>
        <w:t>내로남불 정당</w:t>
      </w:r>
    </w:p>
    <w:p w14:paraId="69E326AF" w14:textId="7430770F" w:rsidR="00E628FE" w:rsidRPr="00327903" w:rsidRDefault="00E628FE">
      <w:pPr>
        <w:spacing w:after="160" w:line="259" w:lineRule="auto"/>
        <w:jc w:val="both"/>
        <w:rPr>
          <w:rFonts w:asciiTheme="minorEastAsia" w:hAnsiTheme="minorEastAsia" w:cs="함초롬바탕"/>
          <w:b/>
          <w:bCs/>
          <w:kern w:val="0"/>
        </w:rPr>
      </w:pPr>
      <w:r w:rsidRPr="00327903">
        <w:rPr>
          <w:rFonts w:asciiTheme="minorEastAsia" w:hAnsiTheme="minorEastAsia" w:cs="함초롬바탕"/>
          <w:b/>
          <w:bCs/>
          <w:kern w:val="0"/>
        </w:rPr>
        <w:br w:type="page"/>
      </w:r>
    </w:p>
    <w:p w14:paraId="561092CD" w14:textId="07CA8464" w:rsidR="00C831C4" w:rsidRDefault="00E628FE">
      <w:pPr>
        <w:spacing w:after="160" w:line="259" w:lineRule="auto"/>
        <w:jc w:val="both"/>
        <w:rPr>
          <w:rFonts w:asciiTheme="minorEastAsia" w:hAnsiTheme="minorEastAsia" w:cs="함초롬바탕"/>
          <w:kern w:val="0"/>
        </w:rPr>
      </w:pPr>
      <w:r>
        <w:rPr>
          <w:rFonts w:asciiTheme="minorEastAsia" w:hAnsiTheme="minorEastAsia" w:cs="함초롬바탕"/>
          <w:b/>
          <w:bCs/>
          <w:kern w:val="0"/>
          <w:sz w:val="28"/>
          <w:szCs w:val="28"/>
        </w:rPr>
        <w:lastRenderedPageBreak/>
        <w:t>[</w:t>
      </w:r>
      <w:r>
        <w:rPr>
          <w:rFonts w:asciiTheme="minorEastAsia" w:hAnsiTheme="minorEastAsia" w:cs="함초롬바탕" w:hint="eastAsia"/>
          <w:b/>
          <w:bCs/>
          <w:kern w:val="0"/>
          <w:sz w:val="28"/>
          <w:szCs w:val="28"/>
        </w:rPr>
        <w:t>제2</w:t>
      </w:r>
      <w:r>
        <w:rPr>
          <w:rFonts w:asciiTheme="minorEastAsia" w:hAnsiTheme="minorEastAsia" w:cs="함초롬바탕"/>
          <w:b/>
          <w:bCs/>
          <w:kern w:val="0"/>
          <w:sz w:val="28"/>
          <w:szCs w:val="28"/>
        </w:rPr>
        <w:t>0</w:t>
      </w:r>
      <w:r>
        <w:rPr>
          <w:rFonts w:asciiTheme="minorEastAsia" w:hAnsiTheme="minorEastAsia" w:cs="함초롬바탕" w:hint="eastAsia"/>
          <w:b/>
          <w:bCs/>
          <w:kern w:val="0"/>
          <w:sz w:val="28"/>
          <w:szCs w:val="28"/>
        </w:rPr>
        <w:t xml:space="preserve">대 대선 </w:t>
      </w:r>
      <w:r>
        <w:rPr>
          <w:rFonts w:asciiTheme="minorEastAsia" w:hAnsiTheme="minorEastAsia" w:cs="함초롬바탕"/>
          <w:b/>
          <w:bCs/>
          <w:kern w:val="0"/>
          <w:sz w:val="28"/>
          <w:szCs w:val="28"/>
        </w:rPr>
        <w:t xml:space="preserve">2030 </w:t>
      </w:r>
      <w:r>
        <w:rPr>
          <w:rFonts w:asciiTheme="minorEastAsia" w:hAnsiTheme="minorEastAsia" w:cs="함초롬바탕" w:hint="eastAsia"/>
          <w:b/>
          <w:bCs/>
          <w:kern w:val="0"/>
          <w:sz w:val="28"/>
          <w:szCs w:val="28"/>
        </w:rPr>
        <w:t>패널조사]</w:t>
      </w:r>
      <w:r>
        <w:rPr>
          <w:rFonts w:asciiTheme="minorEastAsia" w:hAnsiTheme="minorEastAsia" w:cs="함초롬바탕"/>
          <w:b/>
          <w:bCs/>
          <w:kern w:val="0"/>
          <w:sz w:val="28"/>
          <w:szCs w:val="28"/>
        </w:rPr>
        <w:t xml:space="preserve"> 2030</w:t>
      </w:r>
      <w:r>
        <w:rPr>
          <w:rFonts w:asciiTheme="minorEastAsia" w:hAnsiTheme="minorEastAsia" w:cs="함초롬바탕" w:hint="eastAsia"/>
          <w:b/>
          <w:bCs/>
          <w:kern w:val="0"/>
          <w:sz w:val="28"/>
          <w:szCs w:val="28"/>
        </w:rPr>
        <w:t>세대,</w:t>
      </w:r>
      <w:r>
        <w:rPr>
          <w:rFonts w:asciiTheme="minorEastAsia" w:hAnsiTheme="minorEastAsia" w:cs="함초롬바탕"/>
          <w:b/>
          <w:bCs/>
          <w:kern w:val="0"/>
          <w:sz w:val="28"/>
          <w:szCs w:val="28"/>
        </w:rPr>
        <w:t xml:space="preserve"> </w:t>
      </w:r>
      <w:r>
        <w:rPr>
          <w:rFonts w:asciiTheme="minorEastAsia" w:hAnsiTheme="minorEastAsia" w:cs="함초롬바탕" w:hint="eastAsia"/>
          <w:b/>
          <w:bCs/>
          <w:kern w:val="0"/>
          <w:sz w:val="28"/>
          <w:szCs w:val="28"/>
        </w:rPr>
        <w:t>어떤 특성 가지고 있나?</w:t>
      </w:r>
    </w:p>
    <w:p w14:paraId="43D7ECE9" w14:textId="752A4543" w:rsidR="00C831C4" w:rsidRDefault="00C831C4">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2</w:t>
      </w:r>
      <w:r>
        <w:rPr>
          <w:rFonts w:asciiTheme="minorEastAsia" w:hAnsiTheme="minorEastAsia" w:cs="함초롬바탕"/>
          <w:kern w:val="0"/>
        </w:rPr>
        <w:t>030</w:t>
      </w:r>
      <w:r>
        <w:rPr>
          <w:rFonts w:asciiTheme="minorEastAsia" w:hAnsiTheme="minorEastAsia" w:cs="함초롬바탕" w:hint="eastAsia"/>
          <w:kern w:val="0"/>
        </w:rPr>
        <w:t xml:space="preserve">세대는 </w:t>
      </w:r>
      <w:r>
        <w:rPr>
          <w:rFonts w:asciiTheme="minorEastAsia" w:hAnsiTheme="minorEastAsia" w:cs="함초롬바탕"/>
          <w:kern w:val="0"/>
        </w:rPr>
        <w:t>4050</w:t>
      </w:r>
      <w:r>
        <w:rPr>
          <w:rFonts w:asciiTheme="minorEastAsia" w:hAnsiTheme="minorEastAsia" w:cs="함초롬바탕" w:hint="eastAsia"/>
          <w:kern w:val="0"/>
        </w:rPr>
        <w:t>세대와 비교했을 때,</w:t>
      </w:r>
      <w:r>
        <w:rPr>
          <w:rFonts w:asciiTheme="minorEastAsia" w:hAnsiTheme="minorEastAsia" w:cs="함초롬바탕"/>
          <w:kern w:val="0"/>
        </w:rPr>
        <w:t xml:space="preserve"> </w:t>
      </w:r>
      <w:r>
        <w:rPr>
          <w:rFonts w:asciiTheme="minorEastAsia" w:hAnsiTheme="minorEastAsia" w:cs="함초롬바탕" w:hint="eastAsia"/>
          <w:kern w:val="0"/>
        </w:rPr>
        <w:t>지지후보의 변경이 상대적으로 많은 것으로 나타났다.</w:t>
      </w:r>
      <w:r w:rsidR="00C01B0D">
        <w:rPr>
          <w:rFonts w:asciiTheme="minorEastAsia" w:hAnsiTheme="minorEastAsia" w:cs="함초롬바탕"/>
          <w:kern w:val="0"/>
        </w:rPr>
        <w:t xml:space="preserve"> </w:t>
      </w:r>
      <w:r w:rsidR="0067424A">
        <w:rPr>
          <w:rFonts w:asciiTheme="minorEastAsia" w:hAnsiTheme="minorEastAsia" w:cs="함초롬바탕"/>
          <w:kern w:val="0"/>
        </w:rPr>
        <w:t>1</w:t>
      </w:r>
      <w:r w:rsidR="00521DEB">
        <w:rPr>
          <w:rFonts w:asciiTheme="minorEastAsia" w:hAnsiTheme="minorEastAsia" w:cs="함초롬바탕" w:hint="eastAsia"/>
          <w:kern w:val="0"/>
        </w:rPr>
        <w:t>·</w:t>
      </w:r>
      <w:r w:rsidR="0067424A">
        <w:rPr>
          <w:rFonts w:asciiTheme="minorEastAsia" w:eastAsia="Wingdings" w:hAnsiTheme="minorEastAsia" w:cs="Wingdings"/>
          <w:kern w:val="0"/>
        </w:rPr>
        <w:t> </w:t>
      </w:r>
      <w:r w:rsidR="0067424A">
        <w:rPr>
          <w:rFonts w:asciiTheme="minorEastAsia" w:hAnsiTheme="minorEastAsia" w:cs="함초롬바탕"/>
          <w:kern w:val="0"/>
        </w:rPr>
        <w:t>2</w:t>
      </w:r>
      <w:r w:rsidR="0067424A">
        <w:rPr>
          <w:rFonts w:asciiTheme="minorEastAsia" w:hAnsiTheme="minorEastAsia" w:cs="함초롬바탕" w:hint="eastAsia"/>
          <w:kern w:val="0"/>
        </w:rPr>
        <w:t xml:space="preserve">차 조사에서 지지후보를 그대로 유지한 비율은 </w:t>
      </w:r>
      <w:r w:rsidR="0067424A">
        <w:rPr>
          <w:rFonts w:asciiTheme="minorEastAsia" w:hAnsiTheme="minorEastAsia" w:cs="함초롬바탕"/>
          <w:kern w:val="0"/>
        </w:rPr>
        <w:t>4050</w:t>
      </w:r>
      <w:r w:rsidR="0067424A">
        <w:rPr>
          <w:rFonts w:asciiTheme="minorEastAsia" w:hAnsiTheme="minorEastAsia" w:cs="함초롬바탕" w:hint="eastAsia"/>
          <w:kern w:val="0"/>
        </w:rPr>
        <w:t xml:space="preserve">세대에서 </w:t>
      </w:r>
      <w:r w:rsidR="0067424A">
        <w:rPr>
          <w:rFonts w:asciiTheme="minorEastAsia" w:hAnsiTheme="minorEastAsia" w:cs="함초롬바탕"/>
          <w:kern w:val="0"/>
        </w:rPr>
        <w:t>73.5%</w:t>
      </w:r>
      <w:r w:rsidR="0067424A">
        <w:rPr>
          <w:rFonts w:asciiTheme="minorEastAsia" w:hAnsiTheme="minorEastAsia" w:cs="함초롬바탕" w:hint="eastAsia"/>
          <w:kern w:val="0"/>
        </w:rPr>
        <w:t>였으나,</w:t>
      </w:r>
      <w:r w:rsidR="0067424A">
        <w:rPr>
          <w:rFonts w:asciiTheme="minorEastAsia" w:hAnsiTheme="minorEastAsia" w:cs="함초롬바탕"/>
          <w:kern w:val="0"/>
        </w:rPr>
        <w:t xml:space="preserve"> 2030</w:t>
      </w:r>
      <w:r w:rsidR="0067424A">
        <w:rPr>
          <w:rFonts w:asciiTheme="minorEastAsia" w:hAnsiTheme="minorEastAsia" w:cs="함초롬바탕" w:hint="eastAsia"/>
          <w:kern w:val="0"/>
        </w:rPr>
        <w:t xml:space="preserve">세대에서는 </w:t>
      </w:r>
      <w:r w:rsidR="0067424A">
        <w:rPr>
          <w:rFonts w:asciiTheme="minorEastAsia" w:hAnsiTheme="minorEastAsia" w:cs="함초롬바탕"/>
          <w:kern w:val="0"/>
        </w:rPr>
        <w:t>62.4%</w:t>
      </w:r>
      <w:r w:rsidR="0067424A">
        <w:rPr>
          <w:rFonts w:asciiTheme="minorEastAsia" w:hAnsiTheme="minorEastAsia" w:cs="함초롬바탕" w:hint="eastAsia"/>
          <w:kern w:val="0"/>
        </w:rPr>
        <w:t>였다.</w:t>
      </w:r>
    </w:p>
    <w:p w14:paraId="18D10D66" w14:textId="77777777" w:rsidR="00183F96" w:rsidRDefault="00183F96" w:rsidP="00183F96">
      <w:pPr>
        <w:spacing w:after="160" w:line="259" w:lineRule="auto"/>
        <w:jc w:val="center"/>
        <w:rPr>
          <w:rFonts w:asciiTheme="minorEastAsia" w:hAnsiTheme="minorEastAsia" w:cs="함초롬바탕"/>
          <w:kern w:val="0"/>
        </w:rPr>
      </w:pPr>
      <w:r>
        <w:rPr>
          <w:rFonts w:asciiTheme="minorEastAsia" w:hAnsiTheme="minorEastAsia" w:cs="함초롬바탕" w:hint="eastAsia"/>
          <w:b/>
          <w:bCs/>
          <w:noProof/>
          <w:kern w:val="0"/>
        </w:rPr>
        <w:drawing>
          <wp:inline distT="0" distB="0" distL="0" distR="0" wp14:anchorId="37B34ECE" wp14:editId="6AF38F4D">
            <wp:extent cx="5408930" cy="750570"/>
            <wp:effectExtent l="19050" t="19050" r="20320" b="1143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8930" cy="750570"/>
                    </a:xfrm>
                    <a:prstGeom prst="rect">
                      <a:avLst/>
                    </a:prstGeom>
                    <a:noFill/>
                    <a:ln>
                      <a:solidFill>
                        <a:schemeClr val="tx1"/>
                      </a:solidFill>
                    </a:ln>
                  </pic:spPr>
                </pic:pic>
              </a:graphicData>
            </a:graphic>
          </wp:inline>
        </w:drawing>
      </w:r>
    </w:p>
    <w:p w14:paraId="641C5B61" w14:textId="20E34C60" w:rsidR="00183F96" w:rsidRDefault="00183F96" w:rsidP="00183F96">
      <w:pPr>
        <w:jc w:val="center"/>
        <w:textAlignment w:val="baseline"/>
        <w:rPr>
          <w:rFonts w:asciiTheme="minorEastAsia" w:hAnsiTheme="minorEastAsia" w:cs="함초롬바탕"/>
          <w:kern w:val="0"/>
        </w:rPr>
      </w:pPr>
      <w:r>
        <w:rPr>
          <w:rFonts w:asciiTheme="minorEastAsia" w:hAnsiTheme="minorEastAsia" w:cs="함초롬바탕" w:hint="eastAsia"/>
          <w:kern w:val="0"/>
        </w:rPr>
        <w:t>&lt;표3</w:t>
      </w:r>
      <w:r>
        <w:rPr>
          <w:rFonts w:asciiTheme="minorEastAsia" w:hAnsiTheme="minorEastAsia" w:cs="함초롬바탕"/>
          <w:kern w:val="0"/>
        </w:rPr>
        <w:t xml:space="preserve">&gt; </w:t>
      </w:r>
      <w:r>
        <w:rPr>
          <w:rFonts w:asciiTheme="minorEastAsia" w:hAnsiTheme="minorEastAsia" w:cs="함초롬바탕" w:hint="eastAsia"/>
          <w:kern w:val="0"/>
        </w:rPr>
        <w:t>세대별 지지후보 유지/변경</w:t>
      </w:r>
    </w:p>
    <w:p w14:paraId="21DA4F4C" w14:textId="77777777" w:rsidR="009E1F82" w:rsidRPr="00183F96" w:rsidRDefault="009E1F82">
      <w:pPr>
        <w:spacing w:after="160" w:line="259" w:lineRule="auto"/>
        <w:jc w:val="both"/>
        <w:rPr>
          <w:rFonts w:asciiTheme="minorEastAsia" w:hAnsiTheme="minorEastAsia" w:cs="함초롬바탕"/>
          <w:kern w:val="0"/>
        </w:rPr>
      </w:pPr>
    </w:p>
    <w:p w14:paraId="2B22E37A" w14:textId="26FBB84E" w:rsidR="00B33D3B" w:rsidRDefault="00B33D3B">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연령대와 성별을 보다 세분화해서 살펴보면,</w:t>
      </w:r>
      <w:r>
        <w:rPr>
          <w:rFonts w:asciiTheme="minorEastAsia" w:hAnsiTheme="minorEastAsia" w:cs="함초롬바탕"/>
          <w:kern w:val="0"/>
        </w:rPr>
        <w:t xml:space="preserve"> </w:t>
      </w:r>
      <w:r w:rsidR="00A711C7">
        <w:rPr>
          <w:rFonts w:asciiTheme="minorEastAsia" w:hAnsiTheme="minorEastAsia" w:cs="함초롬바탕"/>
          <w:kern w:val="0"/>
        </w:rPr>
        <w:t>3</w:t>
      </w:r>
      <w:r w:rsidR="005941B1">
        <w:rPr>
          <w:rFonts w:asciiTheme="minorEastAsia" w:hAnsiTheme="minorEastAsia" w:cs="함초롬바탕"/>
          <w:kern w:val="0"/>
        </w:rPr>
        <w:t>0</w:t>
      </w:r>
      <w:r w:rsidR="005941B1">
        <w:rPr>
          <w:rFonts w:asciiTheme="minorEastAsia" w:hAnsiTheme="minorEastAsia" w:cs="함초롬바탕" w:hint="eastAsia"/>
          <w:kern w:val="0"/>
        </w:rPr>
        <w:t xml:space="preserve">대 </w:t>
      </w:r>
      <w:r w:rsidR="00A711C7">
        <w:rPr>
          <w:rFonts w:asciiTheme="minorEastAsia" w:hAnsiTheme="minorEastAsia" w:cs="함초롬바탕" w:hint="eastAsia"/>
          <w:kern w:val="0"/>
        </w:rPr>
        <w:t>여</w:t>
      </w:r>
      <w:r w:rsidR="005941B1">
        <w:rPr>
          <w:rFonts w:asciiTheme="minorEastAsia" w:hAnsiTheme="minorEastAsia" w:cs="함초롬바탕" w:hint="eastAsia"/>
          <w:kern w:val="0"/>
        </w:rPr>
        <w:t xml:space="preserve">성과 </w:t>
      </w:r>
      <w:r w:rsidR="00A711C7">
        <w:rPr>
          <w:rFonts w:asciiTheme="minorEastAsia" w:hAnsiTheme="minorEastAsia" w:cs="함초롬바탕"/>
          <w:kern w:val="0"/>
        </w:rPr>
        <w:t>20</w:t>
      </w:r>
      <w:r w:rsidR="005941B1">
        <w:rPr>
          <w:rFonts w:asciiTheme="minorEastAsia" w:hAnsiTheme="minorEastAsia" w:cs="함초롬바탕" w:hint="eastAsia"/>
          <w:kern w:val="0"/>
        </w:rPr>
        <w:t xml:space="preserve">대 </w:t>
      </w:r>
      <w:r w:rsidR="00A711C7">
        <w:rPr>
          <w:rFonts w:asciiTheme="minorEastAsia" w:hAnsiTheme="minorEastAsia" w:cs="함초롬바탕" w:hint="eastAsia"/>
          <w:kern w:val="0"/>
        </w:rPr>
        <w:t>남</w:t>
      </w:r>
      <w:r w:rsidR="005941B1">
        <w:rPr>
          <w:rFonts w:asciiTheme="minorEastAsia" w:hAnsiTheme="minorEastAsia" w:cs="함초롬바탕" w:hint="eastAsia"/>
          <w:kern w:val="0"/>
        </w:rPr>
        <w:t>성에서 지지후보 변경 비율</w:t>
      </w:r>
      <w:r w:rsidR="00A711C7">
        <w:rPr>
          <w:rFonts w:asciiTheme="minorEastAsia" w:hAnsiTheme="minorEastAsia" w:cs="함초롬바탕" w:hint="eastAsia"/>
          <w:kern w:val="0"/>
        </w:rPr>
        <w:t xml:space="preserve">(각 </w:t>
      </w:r>
      <w:r w:rsidR="00673026">
        <w:rPr>
          <w:rFonts w:asciiTheme="minorEastAsia" w:hAnsiTheme="minorEastAsia" w:cs="함초롬바탕"/>
          <w:kern w:val="0"/>
        </w:rPr>
        <w:t>22.3%, 20.9%)</w:t>
      </w:r>
      <w:r w:rsidR="005941B1">
        <w:rPr>
          <w:rFonts w:asciiTheme="minorEastAsia" w:hAnsiTheme="minorEastAsia" w:cs="함초롬바탕" w:hint="eastAsia"/>
          <w:kern w:val="0"/>
        </w:rPr>
        <w:t>이 높았고,</w:t>
      </w:r>
      <w:r w:rsidR="005941B1">
        <w:rPr>
          <w:rFonts w:asciiTheme="minorEastAsia" w:hAnsiTheme="minorEastAsia" w:cs="함초롬바탕"/>
          <w:kern w:val="0"/>
        </w:rPr>
        <w:t xml:space="preserve"> 30</w:t>
      </w:r>
      <w:r w:rsidR="005941B1">
        <w:rPr>
          <w:rFonts w:asciiTheme="minorEastAsia" w:hAnsiTheme="minorEastAsia" w:cs="함초롬바탕" w:hint="eastAsia"/>
          <w:kern w:val="0"/>
        </w:rPr>
        <w:t xml:space="preserve">대 남성에서는 다른 </w:t>
      </w:r>
      <w:r w:rsidR="005941B1">
        <w:rPr>
          <w:rFonts w:asciiTheme="minorEastAsia" w:hAnsiTheme="minorEastAsia" w:cs="함초롬바탕"/>
          <w:kern w:val="0"/>
        </w:rPr>
        <w:t>2030</w:t>
      </w:r>
      <w:r w:rsidR="005941B1">
        <w:rPr>
          <w:rFonts w:asciiTheme="minorEastAsia" w:hAnsiTheme="minorEastAsia" w:cs="함초롬바탕" w:hint="eastAsia"/>
          <w:kern w:val="0"/>
        </w:rPr>
        <w:t>세대보다는 지지후보 유지비율이 높았다.</w:t>
      </w:r>
      <w:r w:rsidR="00673026">
        <w:rPr>
          <w:rFonts w:asciiTheme="minorEastAsia" w:hAnsiTheme="minorEastAsia" w:cs="함초롬바탕"/>
          <w:kern w:val="0"/>
        </w:rPr>
        <w:t>(68.2%)</w:t>
      </w:r>
      <w:r w:rsidR="005941B1">
        <w:rPr>
          <w:rFonts w:asciiTheme="minorEastAsia" w:hAnsiTheme="minorEastAsia" w:cs="함초롬바탕"/>
          <w:kern w:val="0"/>
        </w:rPr>
        <w:t xml:space="preserve"> 20</w:t>
      </w:r>
      <w:r w:rsidR="005941B1">
        <w:rPr>
          <w:rFonts w:asciiTheme="minorEastAsia" w:hAnsiTheme="minorEastAsia" w:cs="함초롬바탕" w:hint="eastAsia"/>
          <w:kern w:val="0"/>
        </w:rPr>
        <w:t xml:space="preserve">대 여성에서는 </w:t>
      </w:r>
      <w:r w:rsidR="00A711C7">
        <w:rPr>
          <w:rFonts w:asciiTheme="minorEastAsia" w:hAnsiTheme="minorEastAsia" w:cs="함초롬바탕" w:hint="eastAsia"/>
          <w:kern w:val="0"/>
        </w:rPr>
        <w:t>현재 지지후보를 결정하지 못한 비율이 상대적으로 높았다.</w:t>
      </w:r>
      <w:r w:rsidR="00673026">
        <w:rPr>
          <w:rFonts w:asciiTheme="minorEastAsia" w:hAnsiTheme="minorEastAsia" w:cs="함초롬바탕"/>
          <w:kern w:val="0"/>
        </w:rPr>
        <w:t>(15.2%)</w:t>
      </w:r>
    </w:p>
    <w:p w14:paraId="271FAA05" w14:textId="77777777" w:rsidR="00D15120" w:rsidRDefault="008118A0" w:rsidP="00D15120">
      <w:pPr>
        <w:spacing w:after="160" w:line="259" w:lineRule="auto"/>
        <w:jc w:val="center"/>
        <w:rPr>
          <w:rFonts w:asciiTheme="minorEastAsia" w:hAnsiTheme="minorEastAsia" w:cs="함초롬바탕"/>
          <w:kern w:val="0"/>
        </w:rPr>
      </w:pPr>
      <w:r>
        <w:rPr>
          <w:rFonts w:asciiTheme="minorEastAsia" w:hAnsiTheme="minorEastAsia" w:cs="함초롬바탕" w:hint="eastAsia"/>
          <w:b/>
          <w:bCs/>
          <w:noProof/>
          <w:kern w:val="0"/>
        </w:rPr>
        <w:drawing>
          <wp:inline distT="0" distB="0" distL="0" distR="0" wp14:anchorId="51D03FB8" wp14:editId="4C77D468">
            <wp:extent cx="5408930" cy="2009775"/>
            <wp:effectExtent l="19050" t="19050" r="20320" b="28575"/>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8930" cy="2009775"/>
                    </a:xfrm>
                    <a:prstGeom prst="rect">
                      <a:avLst/>
                    </a:prstGeom>
                    <a:noFill/>
                    <a:ln>
                      <a:solidFill>
                        <a:schemeClr val="tx1"/>
                      </a:solidFill>
                    </a:ln>
                  </pic:spPr>
                </pic:pic>
              </a:graphicData>
            </a:graphic>
          </wp:inline>
        </w:drawing>
      </w:r>
    </w:p>
    <w:p w14:paraId="364BDE6D" w14:textId="7D336311" w:rsidR="0041527C" w:rsidRDefault="0041527C" w:rsidP="41CBB768">
      <w:pPr>
        <w:spacing w:after="160" w:line="259" w:lineRule="auto"/>
        <w:jc w:val="center"/>
        <w:rPr>
          <w:rFonts w:asciiTheme="minorEastAsia" w:hAnsiTheme="minorEastAsia" w:cs="함초롬바탕"/>
          <w:kern w:val="0"/>
        </w:rPr>
      </w:pPr>
      <w:r>
        <w:rPr>
          <w:rFonts w:asciiTheme="minorEastAsia" w:hAnsiTheme="minorEastAsia" w:cs="함초롬바탕" w:hint="eastAsia"/>
          <w:kern w:val="0"/>
        </w:rPr>
        <w:t>&lt;표4</w:t>
      </w:r>
      <w:r>
        <w:rPr>
          <w:rFonts w:asciiTheme="minorEastAsia" w:hAnsiTheme="minorEastAsia" w:cs="함초롬바탕"/>
          <w:kern w:val="0"/>
        </w:rPr>
        <w:t xml:space="preserve">&gt; </w:t>
      </w:r>
      <w:r>
        <w:rPr>
          <w:rFonts w:asciiTheme="minorEastAsia" w:hAnsiTheme="minorEastAsia" w:cs="함초롬바탕" w:hint="eastAsia"/>
          <w:kern w:val="0"/>
        </w:rPr>
        <w:t>세대별-연령별 지지후보 유지/변경</w:t>
      </w:r>
    </w:p>
    <w:p w14:paraId="6E6DEF3A" w14:textId="0C0EFEA6" w:rsidR="00783213" w:rsidRDefault="002D1BF8" w:rsidP="002A28C7">
      <w:pPr>
        <w:spacing w:after="160" w:line="259" w:lineRule="auto"/>
        <w:jc w:val="both"/>
        <w:rPr>
          <w:rFonts w:asciiTheme="minorEastAsia" w:hAnsiTheme="minorEastAsia" w:cs="함초롬바탕"/>
          <w:kern w:val="0"/>
        </w:rPr>
      </w:pPr>
      <w:r>
        <w:rPr>
          <w:rFonts w:asciiTheme="minorEastAsia" w:hAnsiTheme="minorEastAsia" w:cs="함초롬바탕" w:hint="eastAsia"/>
          <w:kern w:val="0"/>
        </w:rPr>
        <w:t>한편,</w:t>
      </w:r>
      <w:r>
        <w:rPr>
          <w:rFonts w:asciiTheme="minorEastAsia" w:hAnsiTheme="minorEastAsia" w:cs="함초롬바탕"/>
          <w:kern w:val="0"/>
        </w:rPr>
        <w:t xml:space="preserve"> </w:t>
      </w:r>
      <w:r>
        <w:rPr>
          <w:rFonts w:asciiTheme="minorEastAsia" w:hAnsiTheme="minorEastAsia" w:cs="함초롬바탕" w:hint="eastAsia"/>
          <w:kern w:val="0"/>
        </w:rPr>
        <w:t xml:space="preserve">후보들의 이념성향을 </w:t>
      </w:r>
      <w:r>
        <w:rPr>
          <w:rFonts w:asciiTheme="minorEastAsia" w:hAnsiTheme="minorEastAsia" w:cs="함초롬바탕"/>
          <w:kern w:val="0"/>
        </w:rPr>
        <w:t>0(</w:t>
      </w:r>
      <w:r>
        <w:rPr>
          <w:rFonts w:asciiTheme="minorEastAsia" w:hAnsiTheme="minorEastAsia" w:cs="함초롬바탕" w:hint="eastAsia"/>
          <w:kern w:val="0"/>
        </w:rPr>
        <w:t>보수)</w:t>
      </w:r>
      <w:r>
        <w:rPr>
          <w:rFonts w:asciiTheme="minorEastAsia" w:hAnsiTheme="minorEastAsia" w:cs="함초롬바탕"/>
          <w:kern w:val="0"/>
        </w:rPr>
        <w:t xml:space="preserve"> ~ 10(</w:t>
      </w:r>
      <w:r>
        <w:rPr>
          <w:rFonts w:asciiTheme="minorEastAsia" w:hAnsiTheme="minorEastAsia" w:cs="함초롬바탕" w:hint="eastAsia"/>
          <w:kern w:val="0"/>
        </w:rPr>
        <w:t>진보)로 평가했을 때,</w:t>
      </w:r>
      <w:r>
        <w:rPr>
          <w:rFonts w:asciiTheme="minorEastAsia" w:hAnsiTheme="minorEastAsia" w:cs="함초롬바탕"/>
          <w:kern w:val="0"/>
        </w:rPr>
        <w:t xml:space="preserve"> </w:t>
      </w:r>
      <w:r w:rsidR="00B33D3B">
        <w:rPr>
          <w:rFonts w:asciiTheme="minorEastAsia" w:hAnsiTheme="minorEastAsia" w:cs="함초롬바탕"/>
          <w:kern w:val="0"/>
        </w:rPr>
        <w:t>2030</w:t>
      </w:r>
      <w:r w:rsidR="00B33D3B">
        <w:rPr>
          <w:rFonts w:asciiTheme="minorEastAsia" w:hAnsiTheme="minorEastAsia" w:cs="함초롬바탕" w:hint="eastAsia"/>
          <w:kern w:val="0"/>
        </w:rPr>
        <w:t xml:space="preserve">세대에서는 윤석열 후보와 안철수 후보의 이념성향을 </w:t>
      </w:r>
      <w:r w:rsidR="00B33D3B">
        <w:rPr>
          <w:rFonts w:asciiTheme="minorEastAsia" w:hAnsiTheme="minorEastAsia" w:cs="함초롬바탕"/>
          <w:kern w:val="0"/>
        </w:rPr>
        <w:t>4050</w:t>
      </w:r>
      <w:r w:rsidR="00B33D3B">
        <w:rPr>
          <w:rFonts w:asciiTheme="minorEastAsia" w:hAnsiTheme="minorEastAsia" w:cs="함초롬바탕" w:hint="eastAsia"/>
          <w:kern w:val="0"/>
        </w:rPr>
        <w:t xml:space="preserve">세대보다 덜 </w:t>
      </w:r>
      <w:r w:rsidR="00B33D3B">
        <w:rPr>
          <w:rFonts w:asciiTheme="minorEastAsia" w:hAnsiTheme="minorEastAsia" w:cs="함초롬바탕"/>
          <w:kern w:val="0"/>
        </w:rPr>
        <w:t>‘</w:t>
      </w:r>
      <w:r w:rsidR="00B33D3B">
        <w:rPr>
          <w:rFonts w:asciiTheme="minorEastAsia" w:hAnsiTheme="minorEastAsia" w:cs="함초롬바탕" w:hint="eastAsia"/>
          <w:kern w:val="0"/>
        </w:rPr>
        <w:t>보수적</w:t>
      </w:r>
      <w:r w:rsidR="00B33D3B">
        <w:rPr>
          <w:rFonts w:asciiTheme="minorEastAsia" w:hAnsiTheme="minorEastAsia" w:cs="함초롬바탕"/>
          <w:kern w:val="0"/>
        </w:rPr>
        <w:t>’</w:t>
      </w:r>
      <w:r w:rsidR="00B33D3B">
        <w:rPr>
          <w:rFonts w:asciiTheme="minorEastAsia" w:hAnsiTheme="minorEastAsia" w:cs="함초롬바탕" w:hint="eastAsia"/>
          <w:kern w:val="0"/>
        </w:rPr>
        <w:t>으로 평가하는 것으로 나타났다.</w:t>
      </w:r>
    </w:p>
    <w:p w14:paraId="7ADA8A07" w14:textId="15633360" w:rsidR="00EB73DF" w:rsidRPr="00EB73DF" w:rsidRDefault="006330DA" w:rsidP="0041527C">
      <w:pPr>
        <w:spacing w:after="160" w:line="259" w:lineRule="auto"/>
        <w:jc w:val="center"/>
        <w:rPr>
          <w:rFonts w:asciiTheme="minorEastAsia" w:hAnsiTheme="minorEastAsia" w:cs="함초롬바탕"/>
          <w:b/>
          <w:bCs/>
          <w:kern w:val="0"/>
        </w:rPr>
      </w:pPr>
      <w:r>
        <w:rPr>
          <w:rFonts w:asciiTheme="minorEastAsia" w:hAnsiTheme="minorEastAsia" w:cs="함초롬바탕"/>
          <w:b/>
          <w:bCs/>
          <w:noProof/>
          <w:kern w:val="0"/>
        </w:rPr>
        <w:drawing>
          <wp:inline distT="0" distB="0" distL="0" distR="0" wp14:anchorId="43770861" wp14:editId="40E5CA52">
            <wp:extent cx="4121785" cy="887095"/>
            <wp:effectExtent l="19050" t="19050" r="12065" b="2730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21785" cy="887095"/>
                    </a:xfrm>
                    <a:prstGeom prst="rect">
                      <a:avLst/>
                    </a:prstGeom>
                    <a:noFill/>
                    <a:ln>
                      <a:solidFill>
                        <a:schemeClr val="tx1"/>
                      </a:solidFill>
                    </a:ln>
                  </pic:spPr>
                </pic:pic>
              </a:graphicData>
            </a:graphic>
          </wp:inline>
        </w:drawing>
      </w:r>
    </w:p>
    <w:p w14:paraId="770D053F" w14:textId="7374B8E6" w:rsidR="0041527C" w:rsidRDefault="0041527C" w:rsidP="0041527C">
      <w:pPr>
        <w:spacing w:after="160" w:line="259" w:lineRule="auto"/>
        <w:jc w:val="center"/>
        <w:rPr>
          <w:rFonts w:asciiTheme="minorEastAsia" w:hAnsiTheme="minorEastAsia" w:cs="함초롬바탕"/>
          <w:kern w:val="0"/>
        </w:rPr>
      </w:pPr>
      <w:r>
        <w:rPr>
          <w:rFonts w:asciiTheme="minorEastAsia" w:hAnsiTheme="minorEastAsia" w:cs="함초롬바탕" w:hint="eastAsia"/>
          <w:kern w:val="0"/>
        </w:rPr>
        <w:t>&lt;표5</w:t>
      </w:r>
      <w:r>
        <w:rPr>
          <w:rFonts w:asciiTheme="minorEastAsia" w:hAnsiTheme="minorEastAsia" w:cs="함초롬바탕"/>
          <w:kern w:val="0"/>
        </w:rPr>
        <w:t xml:space="preserve">&gt; </w:t>
      </w:r>
      <w:r>
        <w:rPr>
          <w:rFonts w:asciiTheme="minorEastAsia" w:hAnsiTheme="minorEastAsia" w:cs="함초롬바탕" w:hint="eastAsia"/>
          <w:kern w:val="0"/>
        </w:rPr>
        <w:t>세대별</w:t>
      </w:r>
      <w:r>
        <w:rPr>
          <w:rFonts w:asciiTheme="minorEastAsia" w:hAnsiTheme="minorEastAsia" w:cs="함초롬바탕"/>
          <w:kern w:val="0"/>
        </w:rPr>
        <w:t xml:space="preserve"> </w:t>
      </w:r>
      <w:r>
        <w:rPr>
          <w:rFonts w:asciiTheme="minorEastAsia" w:hAnsiTheme="minorEastAsia" w:cs="함초롬바탕" w:hint="eastAsia"/>
          <w:kern w:val="0"/>
        </w:rPr>
        <w:t>후보 이념성향 평가</w:t>
      </w:r>
    </w:p>
    <w:tbl>
      <w:tblPr>
        <w:tblStyle w:val="ab"/>
        <w:tblW w:w="0" w:type="auto"/>
        <w:tblCellMar>
          <w:top w:w="284" w:type="dxa"/>
          <w:left w:w="284" w:type="dxa"/>
          <w:bottom w:w="284" w:type="dxa"/>
          <w:right w:w="284" w:type="dxa"/>
        </w:tblCellMar>
        <w:tblLook w:val="04A0" w:firstRow="1" w:lastRow="0" w:firstColumn="1" w:lastColumn="0" w:noHBand="0" w:noVBand="1"/>
      </w:tblPr>
      <w:tblGrid>
        <w:gridCol w:w="9016"/>
      </w:tblGrid>
      <w:tr w:rsidR="009F6203" w:rsidRPr="00933591" w14:paraId="06E55D01" w14:textId="77777777" w:rsidTr="009C0914">
        <w:trPr>
          <w:trHeight w:val="4765"/>
        </w:trPr>
        <w:tc>
          <w:tcPr>
            <w:tcW w:w="9016" w:type="dxa"/>
          </w:tcPr>
          <w:p w14:paraId="3A5AE092" w14:textId="303441E6"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lastRenderedPageBreak/>
              <w:t>조사</w:t>
            </w:r>
            <w:r w:rsidRPr="00FB7FBB">
              <w:rPr>
                <w:rFonts w:asciiTheme="minorEastAsia" w:hAnsiTheme="minorEastAsia" w:cs="함초롬바탕"/>
                <w:spacing w:val="-20"/>
                <w:kern w:val="0"/>
              </w:rPr>
              <w:t xml:space="preserve"> 의뢰자</w:t>
            </w:r>
            <w:r w:rsidRPr="00FB7FBB">
              <w:rPr>
                <w:rFonts w:asciiTheme="minorEastAsia" w:hAnsiTheme="minorEastAsia" w:cs="함초롬바탕"/>
                <w:spacing w:val="-20"/>
                <w:kern w:val="0"/>
              </w:rPr>
              <w:tab/>
              <w:t>| 한국정당학회</w:t>
            </w:r>
            <w:r w:rsidR="00FB7FBB">
              <w:rPr>
                <w:rFonts w:asciiTheme="minorEastAsia" w:hAnsiTheme="minorEastAsia" w:cs="함초롬바탕" w:hint="eastAsia"/>
                <w:spacing w:val="-20"/>
                <w:kern w:val="0"/>
              </w:rPr>
              <w:t>,</w:t>
            </w:r>
            <w:r w:rsidR="00FB7FBB">
              <w:rPr>
                <w:rFonts w:asciiTheme="minorEastAsia" w:hAnsiTheme="minorEastAsia" w:cs="함초롬바탕"/>
                <w:spacing w:val="-20"/>
                <w:kern w:val="0"/>
              </w:rPr>
              <w:t xml:space="preserve"> </w:t>
            </w:r>
            <w:r w:rsidR="00FB7FBB">
              <w:rPr>
                <w:rFonts w:asciiTheme="minorEastAsia" w:hAnsiTheme="minorEastAsia" w:cs="함초롬바탕" w:hint="eastAsia"/>
                <w:spacing w:val="-20"/>
                <w:kern w:val="0"/>
              </w:rPr>
              <w:t>중앙일보</w:t>
            </w:r>
          </w:p>
          <w:p w14:paraId="4B660C1E" w14:textId="7777777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선거여론조사기관</w:t>
            </w:r>
            <w:r w:rsidRPr="00FB7FBB">
              <w:rPr>
                <w:rFonts w:asciiTheme="minorEastAsia" w:hAnsiTheme="minorEastAsia" w:cs="함초롬바탕"/>
                <w:spacing w:val="-20"/>
                <w:kern w:val="0"/>
              </w:rPr>
              <w:tab/>
              <w:t>| (주)에스티아이</w:t>
            </w:r>
          </w:p>
          <w:p w14:paraId="24EBB4E4" w14:textId="7777777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조사지역</w:t>
            </w:r>
            <w:r w:rsidRPr="00FB7FBB">
              <w:rPr>
                <w:rFonts w:asciiTheme="minorEastAsia" w:hAnsiTheme="minorEastAsia" w:cs="함초롬바탕"/>
                <w:spacing w:val="-20"/>
                <w:kern w:val="0"/>
              </w:rPr>
              <w:t xml:space="preserve"> 및 대상</w:t>
            </w:r>
            <w:r w:rsidRPr="00FB7FBB">
              <w:rPr>
                <w:rFonts w:asciiTheme="minorEastAsia" w:hAnsiTheme="minorEastAsia" w:cs="함초롬바탕"/>
                <w:spacing w:val="-20"/>
                <w:kern w:val="0"/>
              </w:rPr>
              <w:tab/>
              <w:t>| 전국 만 18세 이상 59세 이하 남녀</w:t>
            </w:r>
          </w:p>
          <w:p w14:paraId="01874814" w14:textId="58959C0B"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조사일시</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2022년 </w:t>
            </w:r>
            <w:r w:rsidR="00FF43A6" w:rsidRPr="00FB7FBB">
              <w:rPr>
                <w:rFonts w:asciiTheme="minorEastAsia" w:hAnsiTheme="minorEastAsia" w:cs="함초롬바탕"/>
                <w:spacing w:val="-20"/>
                <w:kern w:val="0"/>
              </w:rPr>
              <w:t>2</w:t>
            </w:r>
            <w:r w:rsidRPr="00FB7FBB">
              <w:rPr>
                <w:rFonts w:asciiTheme="minorEastAsia" w:hAnsiTheme="minorEastAsia" w:cs="함초롬바탕"/>
                <w:spacing w:val="-20"/>
                <w:kern w:val="0"/>
              </w:rPr>
              <w:t>월 1</w:t>
            </w:r>
            <w:r w:rsidR="00FF43A6" w:rsidRPr="00FB7FBB">
              <w:rPr>
                <w:rFonts w:asciiTheme="minorEastAsia" w:hAnsiTheme="minorEastAsia" w:cs="함초롬바탕"/>
                <w:spacing w:val="-20"/>
                <w:kern w:val="0"/>
              </w:rPr>
              <w:t>7</w:t>
            </w:r>
            <w:r w:rsidRPr="00FB7FBB">
              <w:rPr>
                <w:rFonts w:asciiTheme="minorEastAsia" w:hAnsiTheme="minorEastAsia" w:cs="함초롬바탕"/>
                <w:spacing w:val="-20"/>
                <w:kern w:val="0"/>
              </w:rPr>
              <w:t xml:space="preserve">일 ~ </w:t>
            </w:r>
            <w:r w:rsidR="00FF43A6" w:rsidRPr="00FB7FBB">
              <w:rPr>
                <w:rFonts w:asciiTheme="minorEastAsia" w:hAnsiTheme="minorEastAsia" w:cs="함초롬바탕"/>
                <w:spacing w:val="-20"/>
                <w:kern w:val="0"/>
              </w:rPr>
              <w:t>24</w:t>
            </w:r>
            <w:r w:rsidRPr="00FB7FBB">
              <w:rPr>
                <w:rFonts w:asciiTheme="minorEastAsia" w:hAnsiTheme="minorEastAsia" w:cs="함초롬바탕"/>
                <w:spacing w:val="-20"/>
                <w:kern w:val="0"/>
              </w:rPr>
              <w:t>일</w:t>
            </w:r>
          </w:p>
          <w:p w14:paraId="3DE4D20D" w14:textId="6C9E72A3"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조사방법</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구조화된 질문지(Structured Questionnaire)를 사용한 </w:t>
            </w:r>
            <w:r w:rsidR="008853A2" w:rsidRPr="00FB7FBB">
              <w:rPr>
                <w:rFonts w:asciiTheme="minorEastAsia" w:hAnsiTheme="minorEastAsia" w:cs="함초롬바탕" w:hint="eastAsia"/>
                <w:spacing w:val="-20"/>
                <w:kern w:val="0"/>
              </w:rPr>
              <w:t xml:space="preserve">인터넷 조사 및 </w:t>
            </w:r>
            <w:r w:rsidRPr="00FB7FBB">
              <w:rPr>
                <w:rFonts w:asciiTheme="minorEastAsia" w:hAnsiTheme="minorEastAsia" w:cs="함초롬바탕"/>
                <w:spacing w:val="-20"/>
                <w:kern w:val="0"/>
              </w:rPr>
              <w:t>스마트폰 앱 조사</w:t>
            </w:r>
            <w:r w:rsidR="00AB32AD" w:rsidRPr="00FB7FBB">
              <w:rPr>
                <w:rFonts w:asciiTheme="minorEastAsia" w:hAnsiTheme="minorEastAsia" w:cs="함초롬바탕" w:hint="eastAsia"/>
                <w:spacing w:val="-20"/>
                <w:kern w:val="0"/>
              </w:rPr>
              <w:t>(</w:t>
            </w:r>
            <w:r w:rsidR="00AB32AD" w:rsidRPr="00FB7FBB">
              <w:rPr>
                <w:rFonts w:asciiTheme="minorEastAsia" w:hAnsiTheme="minorEastAsia" w:cs="함초롬바탕"/>
                <w:spacing w:val="-20"/>
                <w:kern w:val="0"/>
              </w:rPr>
              <w:t>)</w:t>
            </w:r>
          </w:p>
          <w:p w14:paraId="0E5B0BB4" w14:textId="47B2BC42"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표본의</w:t>
            </w:r>
            <w:r w:rsidRPr="00FB7FBB">
              <w:rPr>
                <w:rFonts w:asciiTheme="minorEastAsia" w:hAnsiTheme="minorEastAsia" w:cs="함초롬바탕"/>
                <w:spacing w:val="-20"/>
                <w:kern w:val="0"/>
              </w:rPr>
              <w:t xml:space="preserve"> 크기</w:t>
            </w:r>
            <w:r w:rsidRPr="00FB7FBB">
              <w:rPr>
                <w:rFonts w:asciiTheme="minorEastAsia" w:hAnsiTheme="minorEastAsia" w:cs="함초롬바탕"/>
                <w:spacing w:val="-20"/>
                <w:kern w:val="0"/>
              </w:rPr>
              <w:tab/>
              <w:t xml:space="preserve">| </w:t>
            </w:r>
            <w:r w:rsidR="00FF43A6" w:rsidRPr="00FB7FBB">
              <w:rPr>
                <w:rFonts w:asciiTheme="minorEastAsia" w:hAnsiTheme="minorEastAsia" w:cs="함초롬바탕"/>
                <w:spacing w:val="-20"/>
                <w:kern w:val="0"/>
              </w:rPr>
              <w:t>1</w:t>
            </w:r>
            <w:r w:rsidRPr="00FB7FBB">
              <w:rPr>
                <w:rFonts w:asciiTheme="minorEastAsia" w:hAnsiTheme="minorEastAsia" w:cs="함초롬바탕"/>
                <w:spacing w:val="-20"/>
                <w:kern w:val="0"/>
              </w:rPr>
              <w:t>,</w:t>
            </w:r>
            <w:r w:rsidR="00FF43A6" w:rsidRPr="00FB7FBB">
              <w:rPr>
                <w:rFonts w:asciiTheme="minorEastAsia" w:hAnsiTheme="minorEastAsia" w:cs="함초롬바탕"/>
                <w:spacing w:val="-20"/>
                <w:kern w:val="0"/>
              </w:rPr>
              <w:t>752</w:t>
            </w:r>
            <w:r w:rsidRPr="00FB7FBB">
              <w:rPr>
                <w:rFonts w:asciiTheme="minorEastAsia" w:hAnsiTheme="minorEastAsia" w:cs="함초롬바탕"/>
                <w:spacing w:val="-20"/>
                <w:kern w:val="0"/>
              </w:rPr>
              <w:t>명</w:t>
            </w:r>
          </w:p>
          <w:p w14:paraId="55DCA233" w14:textId="24913EA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피조사자</w:t>
            </w:r>
            <w:r w:rsidRPr="00FB7FBB">
              <w:rPr>
                <w:rFonts w:asciiTheme="minorEastAsia" w:hAnsiTheme="minorEastAsia" w:cs="함초롬바탕"/>
                <w:spacing w:val="-20"/>
                <w:kern w:val="0"/>
              </w:rPr>
              <w:t xml:space="preserve"> 선정방법</w:t>
            </w:r>
            <w:r w:rsidRPr="00FB7FBB">
              <w:rPr>
                <w:rFonts w:asciiTheme="minorEastAsia" w:hAnsiTheme="minorEastAsia" w:cs="함초롬바탕"/>
                <w:spacing w:val="-20"/>
                <w:kern w:val="0"/>
              </w:rPr>
              <w:tab/>
              <w:t xml:space="preserve">| </w:t>
            </w:r>
            <w:r w:rsidR="00FF43A6" w:rsidRPr="00FB7FBB">
              <w:rPr>
                <w:rFonts w:asciiTheme="minorEastAsia" w:hAnsiTheme="minorEastAsia" w:cs="함초롬바탕" w:hint="eastAsia"/>
                <w:spacing w:val="-20"/>
                <w:kern w:val="0"/>
              </w:rPr>
              <w:t>1차 패널조사 응답자 전수를 대상으로 조사 발송</w:t>
            </w:r>
          </w:p>
          <w:p w14:paraId="0C476602" w14:textId="5E952ED1"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응답률</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w:t>
            </w:r>
            <w:r w:rsidR="00FF43A6" w:rsidRPr="00FB7FBB">
              <w:rPr>
                <w:rFonts w:asciiTheme="minorEastAsia" w:hAnsiTheme="minorEastAsia" w:cs="함초롬바탕"/>
                <w:spacing w:val="-20"/>
                <w:kern w:val="0"/>
              </w:rPr>
              <w:t>83</w:t>
            </w:r>
            <w:r w:rsidRPr="00FB7FBB">
              <w:rPr>
                <w:rFonts w:asciiTheme="minorEastAsia" w:hAnsiTheme="minorEastAsia" w:cs="함초롬바탕"/>
                <w:spacing w:val="-20"/>
                <w:kern w:val="0"/>
              </w:rPr>
              <w:t>.</w:t>
            </w:r>
            <w:r w:rsidR="00FF43A6" w:rsidRPr="00FB7FBB">
              <w:rPr>
                <w:rFonts w:asciiTheme="minorEastAsia" w:hAnsiTheme="minorEastAsia" w:cs="함초롬바탕"/>
                <w:spacing w:val="-20"/>
                <w:kern w:val="0"/>
              </w:rPr>
              <w:t>8</w:t>
            </w:r>
            <w:r w:rsidRPr="00FB7FBB">
              <w:rPr>
                <w:rFonts w:asciiTheme="minorEastAsia" w:hAnsiTheme="minorEastAsia" w:cs="함초롬바탕"/>
                <w:spacing w:val="-20"/>
                <w:kern w:val="0"/>
              </w:rPr>
              <w:t xml:space="preserve">% (총 </w:t>
            </w:r>
            <w:r w:rsidR="00FF43A6" w:rsidRPr="00FB7FBB">
              <w:rPr>
                <w:rFonts w:asciiTheme="minorEastAsia" w:hAnsiTheme="minorEastAsia" w:cs="함초롬바탕"/>
                <w:spacing w:val="-20"/>
                <w:kern w:val="0"/>
              </w:rPr>
              <w:t>2</w:t>
            </w:r>
            <w:r w:rsidRPr="00FB7FBB">
              <w:rPr>
                <w:rFonts w:asciiTheme="minorEastAsia" w:hAnsiTheme="minorEastAsia" w:cs="함초롬바탕"/>
                <w:spacing w:val="-20"/>
                <w:kern w:val="0"/>
              </w:rPr>
              <w:t>,</w:t>
            </w:r>
            <w:r w:rsidR="00FF43A6" w:rsidRPr="00FB7FBB">
              <w:rPr>
                <w:rFonts w:asciiTheme="minorEastAsia" w:hAnsiTheme="minorEastAsia" w:cs="함초롬바탕"/>
                <w:spacing w:val="-20"/>
                <w:kern w:val="0"/>
              </w:rPr>
              <w:t>10</w:t>
            </w:r>
            <w:r w:rsidRPr="00FB7FBB">
              <w:rPr>
                <w:rFonts w:asciiTheme="minorEastAsia" w:hAnsiTheme="minorEastAsia" w:cs="함초롬바탕"/>
                <w:spacing w:val="-20"/>
                <w:kern w:val="0"/>
              </w:rPr>
              <w:t>0명에게 발송, 2,</w:t>
            </w:r>
            <w:r w:rsidR="00FF43A6" w:rsidRPr="00FB7FBB">
              <w:rPr>
                <w:rFonts w:asciiTheme="minorEastAsia" w:hAnsiTheme="minorEastAsia" w:cs="함초롬바탕"/>
                <w:spacing w:val="-20"/>
                <w:kern w:val="0"/>
              </w:rPr>
              <w:t>091</w:t>
            </w:r>
            <w:r w:rsidRPr="00FB7FBB">
              <w:rPr>
                <w:rFonts w:asciiTheme="minorEastAsia" w:hAnsiTheme="minorEastAsia" w:cs="함초롬바탕"/>
                <w:spacing w:val="-20"/>
                <w:kern w:val="0"/>
              </w:rPr>
              <w:t xml:space="preserve">명 접촉, </w:t>
            </w:r>
            <w:r w:rsidR="00FF43A6" w:rsidRPr="00FB7FBB">
              <w:rPr>
                <w:rFonts w:asciiTheme="minorEastAsia" w:hAnsiTheme="minorEastAsia" w:cs="함초롬바탕"/>
                <w:spacing w:val="-20"/>
                <w:kern w:val="0"/>
              </w:rPr>
              <w:t>1</w:t>
            </w:r>
            <w:r w:rsidRPr="00FB7FBB">
              <w:rPr>
                <w:rFonts w:asciiTheme="minorEastAsia" w:hAnsiTheme="minorEastAsia" w:cs="함초롬바탕"/>
                <w:spacing w:val="-20"/>
                <w:kern w:val="0"/>
              </w:rPr>
              <w:t>,</w:t>
            </w:r>
            <w:r w:rsidR="00FF43A6" w:rsidRPr="00FB7FBB">
              <w:rPr>
                <w:rFonts w:asciiTheme="minorEastAsia" w:hAnsiTheme="minorEastAsia" w:cs="함초롬바탕"/>
                <w:spacing w:val="-20"/>
                <w:kern w:val="0"/>
              </w:rPr>
              <w:t>752</w:t>
            </w:r>
            <w:r w:rsidRPr="00FB7FBB">
              <w:rPr>
                <w:rFonts w:asciiTheme="minorEastAsia" w:hAnsiTheme="minorEastAsia" w:cs="함초롬바탕"/>
                <w:spacing w:val="-20"/>
                <w:kern w:val="0"/>
              </w:rPr>
              <w:t>명 응답 완료)</w:t>
            </w:r>
          </w:p>
          <w:p w14:paraId="2A210849" w14:textId="77777777"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hint="eastAsia"/>
                <w:spacing w:val="-20"/>
                <w:kern w:val="0"/>
              </w:rPr>
              <w:t>가중값</w:t>
            </w:r>
            <w:r w:rsidRPr="00FB7FBB">
              <w:rPr>
                <w:rFonts w:asciiTheme="minorEastAsia" w:hAnsiTheme="minorEastAsia" w:cs="함초롬바탕"/>
                <w:spacing w:val="-20"/>
                <w:kern w:val="0"/>
              </w:rPr>
              <w:t xml:space="preserve"> 산출 및 적용 방법</w:t>
            </w:r>
            <w:r w:rsidRPr="00FB7FBB">
              <w:rPr>
                <w:rFonts w:asciiTheme="minorEastAsia" w:hAnsiTheme="minorEastAsia" w:cs="함초롬바탕" w:hint="eastAsia"/>
                <w:spacing w:val="-20"/>
                <w:kern w:val="0"/>
              </w:rPr>
              <w:t xml:space="preserve"> </w:t>
            </w:r>
            <w:r w:rsidRPr="00FB7FBB">
              <w:rPr>
                <w:rFonts w:asciiTheme="minorEastAsia" w:hAnsiTheme="minorEastAsia" w:cs="함초롬바탕"/>
                <w:spacing w:val="-20"/>
                <w:kern w:val="0"/>
              </w:rPr>
              <w:t xml:space="preserve">      | 성별, 연령, 권역에 따른 가중치를 적용</w:t>
            </w:r>
          </w:p>
          <w:p w14:paraId="50479CC7" w14:textId="34FE58AA" w:rsidR="009F6203" w:rsidRPr="00FB7FBB" w:rsidRDefault="009F6203" w:rsidP="009C0914">
            <w:pPr>
              <w:jc w:val="both"/>
              <w:rPr>
                <w:rFonts w:asciiTheme="minorEastAsia" w:hAnsiTheme="minorEastAsia" w:cs="함초롬바탕"/>
                <w:spacing w:val="-20"/>
                <w:kern w:val="0"/>
              </w:rPr>
            </w:pPr>
            <w:r w:rsidRPr="00FB7FBB">
              <w:rPr>
                <w:rFonts w:asciiTheme="minorEastAsia" w:hAnsiTheme="minorEastAsia" w:cs="함초롬바탕"/>
                <w:spacing w:val="-20"/>
                <w:kern w:val="0"/>
              </w:rPr>
              <w:tab/>
              <w:t xml:space="preserve">  </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xml:space="preserve"> (202</w:t>
            </w:r>
            <w:r w:rsidR="00FF43A6" w:rsidRPr="00FB7FBB">
              <w:rPr>
                <w:rFonts w:asciiTheme="minorEastAsia" w:hAnsiTheme="minorEastAsia" w:cs="함초롬바탕"/>
                <w:spacing w:val="-20"/>
                <w:kern w:val="0"/>
              </w:rPr>
              <w:t>2</w:t>
            </w:r>
            <w:r w:rsidRPr="00FB7FBB">
              <w:rPr>
                <w:rFonts w:asciiTheme="minorEastAsia" w:hAnsiTheme="minorEastAsia" w:cs="함초롬바탕"/>
                <w:spacing w:val="-20"/>
                <w:kern w:val="0"/>
              </w:rPr>
              <w:t>년 1월 행정안전부 발표 주민등록 인구 기준</w:t>
            </w:r>
          </w:p>
          <w:p w14:paraId="66566A56" w14:textId="30A5D9EE" w:rsidR="009F6203" w:rsidRPr="00FB7FBB" w:rsidRDefault="009F6203" w:rsidP="009C0914">
            <w:pPr>
              <w:jc w:val="both"/>
            </w:pPr>
            <w:r w:rsidRPr="00FB7FBB">
              <w:rPr>
                <w:rFonts w:asciiTheme="minorEastAsia" w:hAnsiTheme="minorEastAsia" w:cs="함초롬바탕" w:hint="eastAsia"/>
                <w:spacing w:val="-20"/>
                <w:kern w:val="0"/>
              </w:rPr>
              <w:t>표본오차</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95% 신뢰수준에 ±2.</w:t>
            </w:r>
            <w:r w:rsidR="00FF43A6" w:rsidRPr="00FB7FBB">
              <w:rPr>
                <w:rFonts w:asciiTheme="minorEastAsia" w:hAnsiTheme="minorEastAsia" w:cs="함초롬바탕"/>
                <w:spacing w:val="-20"/>
                <w:kern w:val="0"/>
              </w:rPr>
              <w:t>3</w:t>
            </w:r>
            <w:r w:rsidRPr="00FB7FBB">
              <w:rPr>
                <w:rFonts w:asciiTheme="minorEastAsia" w:hAnsiTheme="minorEastAsia" w:cs="함초롬바탕"/>
                <w:spacing w:val="-20"/>
                <w:kern w:val="0"/>
              </w:rPr>
              <w:t>%</w:t>
            </w:r>
            <w:r w:rsidR="003575DE" w:rsidRPr="00FB7FBB">
              <w:rPr>
                <w:rFonts w:asciiTheme="minorEastAsia" w:hAnsiTheme="minorEastAsia" w:cs="함초롬바탕"/>
                <w:spacing w:val="-20"/>
                <w:kern w:val="0"/>
              </w:rPr>
              <w:t>p</w:t>
            </w:r>
          </w:p>
          <w:p w14:paraId="1C3A629A" w14:textId="77777777" w:rsidR="009F6203" w:rsidRPr="00933591" w:rsidRDefault="009F6203" w:rsidP="009C0914">
            <w:pPr>
              <w:spacing w:line="259" w:lineRule="auto"/>
              <w:jc w:val="both"/>
              <w:rPr>
                <w:rFonts w:asciiTheme="minorEastAsia" w:hAnsiTheme="minorEastAsia" w:cs="함초롬바탕"/>
                <w:color w:val="0000FF"/>
                <w:kern w:val="0"/>
              </w:rPr>
            </w:pPr>
            <w:r w:rsidRPr="00FB7FBB">
              <w:rPr>
                <w:rFonts w:asciiTheme="minorEastAsia" w:hAnsiTheme="minorEastAsia" w:cs="함초롬바탕" w:hint="eastAsia"/>
                <w:spacing w:val="-20"/>
                <w:kern w:val="0"/>
              </w:rPr>
              <w:t>질문내용</w:t>
            </w:r>
            <w:r w:rsidRPr="00FB7FBB">
              <w:rPr>
                <w:rFonts w:asciiTheme="minorEastAsia" w:hAnsiTheme="minorEastAsia" w:cs="함초롬바탕"/>
                <w:spacing w:val="-20"/>
                <w:kern w:val="0"/>
              </w:rPr>
              <w:tab/>
            </w:r>
            <w:r w:rsidRPr="00FB7FBB">
              <w:rPr>
                <w:rFonts w:asciiTheme="minorEastAsia" w:hAnsiTheme="minorEastAsia" w:cs="함초롬바탕"/>
                <w:spacing w:val="-20"/>
                <w:kern w:val="0"/>
              </w:rPr>
              <w:tab/>
              <w:t>| 대선투표의사, 대선후보 지지율 등 선거에 대한 인식</w:t>
            </w:r>
          </w:p>
        </w:tc>
      </w:tr>
    </w:tbl>
    <w:p w14:paraId="282DA58A" w14:textId="7E087E46" w:rsidR="00CC0A91" w:rsidRDefault="00CC0A91" w:rsidP="009F6203">
      <w:pPr>
        <w:textAlignment w:val="baseline"/>
        <w:rPr>
          <w:rFonts w:asciiTheme="minorEastAsia" w:hAnsiTheme="minorEastAsia" w:cs="굴림"/>
          <w:kern w:val="0"/>
          <w:sz w:val="18"/>
          <w:szCs w:val="18"/>
        </w:rPr>
      </w:pPr>
    </w:p>
    <w:p w14:paraId="26E12E5B" w14:textId="77777777" w:rsidR="00CC0A91" w:rsidRDefault="00CC0A91">
      <w:pPr>
        <w:spacing w:after="160" w:line="259" w:lineRule="auto"/>
        <w:jc w:val="both"/>
        <w:rPr>
          <w:rFonts w:asciiTheme="minorEastAsia" w:hAnsiTheme="minorEastAsia" w:cs="굴림"/>
          <w:kern w:val="0"/>
          <w:sz w:val="18"/>
          <w:szCs w:val="18"/>
        </w:rPr>
      </w:pPr>
      <w:r>
        <w:rPr>
          <w:rFonts w:asciiTheme="minorEastAsia" w:hAnsiTheme="minorEastAsia" w:cs="굴림"/>
          <w:kern w:val="0"/>
          <w:sz w:val="18"/>
          <w:szCs w:val="18"/>
        </w:rPr>
        <w:br w:type="page"/>
      </w:r>
    </w:p>
    <w:p w14:paraId="7C43D153" w14:textId="7FA0B65A" w:rsidR="00CC0A91" w:rsidRPr="00CC0A91" w:rsidRDefault="00024624" w:rsidP="00CC0A91">
      <w:pPr>
        <w:widowControl w:val="0"/>
        <w:wordWrap w:val="0"/>
        <w:autoSpaceDE w:val="0"/>
        <w:autoSpaceDN w:val="0"/>
        <w:snapToGrid w:val="0"/>
        <w:spacing w:before="200"/>
        <w:jc w:val="both"/>
        <w:textAlignment w:val="baseline"/>
        <w:rPr>
          <w:rFonts w:ascii="맑은 고딕" w:eastAsia="굴림" w:hAnsi="굴림" w:cs="굴림"/>
          <w:b/>
          <w:bCs/>
          <w:color w:val="000000"/>
          <w:spacing w:val="-10"/>
          <w:kern w:val="0"/>
          <w:sz w:val="28"/>
          <w:szCs w:val="28"/>
        </w:rPr>
      </w:pPr>
      <w:r w:rsidRPr="00024624">
        <w:rPr>
          <w:rFonts w:ascii="맑은 고딕" w:eastAsia="맑은 고딕" w:hAnsi="맑은 고딕" w:cs="굴림" w:hint="eastAsia"/>
          <w:b/>
          <w:bCs/>
          <w:color w:val="000000"/>
          <w:spacing w:val="-10"/>
          <w:kern w:val="0"/>
          <w:sz w:val="28"/>
          <w:szCs w:val="28"/>
        </w:rPr>
        <w:lastRenderedPageBreak/>
        <w:t>[</w:t>
      </w:r>
      <w:r w:rsidR="00CC0A91" w:rsidRPr="00CC0A91">
        <w:rPr>
          <w:rFonts w:ascii="맑은 고딕" w:eastAsia="맑은 고딕" w:hAnsi="맑은 고딕" w:cs="굴림" w:hint="eastAsia"/>
          <w:b/>
          <w:bCs/>
          <w:color w:val="000000"/>
          <w:spacing w:val="-10"/>
          <w:kern w:val="0"/>
          <w:sz w:val="28"/>
          <w:szCs w:val="28"/>
        </w:rPr>
        <w:t>조사 소개</w:t>
      </w:r>
      <w:r w:rsidRPr="00024624">
        <w:rPr>
          <w:rFonts w:ascii="맑은 고딕" w:eastAsia="맑은 고딕" w:hAnsi="맑은 고딕" w:cs="굴림" w:hint="eastAsia"/>
          <w:b/>
          <w:bCs/>
          <w:color w:val="000000"/>
          <w:spacing w:val="-10"/>
          <w:kern w:val="0"/>
          <w:sz w:val="28"/>
          <w:szCs w:val="28"/>
        </w:rPr>
        <w:t>]</w:t>
      </w:r>
      <w:r w:rsidRPr="00024624">
        <w:rPr>
          <w:rFonts w:ascii="맑은 고딕" w:eastAsia="맑은 고딕" w:hAnsi="맑은 고딕" w:cs="굴림"/>
          <w:b/>
          <w:bCs/>
          <w:color w:val="000000"/>
          <w:spacing w:val="-10"/>
          <w:kern w:val="0"/>
          <w:sz w:val="28"/>
          <w:szCs w:val="28"/>
        </w:rPr>
        <w:t xml:space="preserve"> 20</w:t>
      </w:r>
      <w:r w:rsidRPr="00024624">
        <w:rPr>
          <w:rFonts w:ascii="맑은 고딕" w:eastAsia="맑은 고딕" w:hAnsi="맑은 고딕" w:cs="굴림" w:hint="eastAsia"/>
          <w:b/>
          <w:bCs/>
          <w:color w:val="000000"/>
          <w:spacing w:val="-10"/>
          <w:kern w:val="0"/>
          <w:sz w:val="28"/>
          <w:szCs w:val="28"/>
        </w:rPr>
        <w:t xml:space="preserve">대 대선 </w:t>
      </w:r>
      <w:r w:rsidRPr="00024624">
        <w:rPr>
          <w:rFonts w:ascii="맑은 고딕" w:eastAsia="맑은 고딕" w:hAnsi="맑은 고딕" w:cs="굴림"/>
          <w:b/>
          <w:bCs/>
          <w:color w:val="000000"/>
          <w:spacing w:val="-10"/>
          <w:kern w:val="0"/>
          <w:sz w:val="28"/>
          <w:szCs w:val="28"/>
        </w:rPr>
        <w:t xml:space="preserve">2030 </w:t>
      </w:r>
      <w:r w:rsidRPr="00024624">
        <w:rPr>
          <w:rFonts w:ascii="맑은 고딕" w:eastAsia="맑은 고딕" w:hAnsi="맑은 고딕" w:cs="굴림" w:hint="eastAsia"/>
          <w:b/>
          <w:bCs/>
          <w:color w:val="000000"/>
          <w:spacing w:val="-10"/>
          <w:kern w:val="0"/>
          <w:sz w:val="28"/>
          <w:szCs w:val="28"/>
        </w:rPr>
        <w:t>패널조사</w:t>
      </w:r>
    </w:p>
    <w:p w14:paraId="53371700" w14:textId="77777777" w:rsidR="00CC0A91" w:rsidRDefault="00CC0A91" w:rsidP="00CC0A91">
      <w:pPr>
        <w:widowControl w:val="0"/>
        <w:wordWrap w:val="0"/>
        <w:autoSpaceDE w:val="0"/>
        <w:autoSpaceDN w:val="0"/>
        <w:jc w:val="both"/>
        <w:textAlignment w:val="baseline"/>
        <w:rPr>
          <w:rFonts w:ascii="맑은 고딕" w:eastAsia="맑은 고딕" w:hAnsi="맑은 고딕" w:cs="굴림"/>
          <w:color w:val="000000"/>
          <w:kern w:val="0"/>
          <w:sz w:val="22"/>
        </w:rPr>
      </w:pPr>
    </w:p>
    <w:p w14:paraId="50C25DBB" w14:textId="3C0627F1"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‘제20대 대통령선거 2030 패널조사’(이하 2030 패널조사)는 한국정당학회와 중앙일보에서 기획하여 여론조사기관 에스티아이에서 조사를 실시하였습니다. 지난 1월 19일부터 1월 25일까지 1차 패널조사를 진행하였고, 2월 17일부터 2월 24일까지 2차 패널조사를 진행하였습니다.</w:t>
      </w:r>
    </w:p>
    <w:p w14:paraId="4B929D15"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패널조사는 동일한 유권자를 대상으로 선거에 대한 내용 및 투표 의사를 시간을 두고 반복하여 질문하면서 추적하는 조사방법입니다. 특히 2030세대를 파악하는 데에 중점을 두고 기획되어, 이번 대선에 대한 정치의식과 표심을 세대별, 성별로 비교하여 보는 데에 유용한 자료로 사용될 것입니다.</w:t>
      </w:r>
    </w:p>
    <w:p w14:paraId="52A119C7"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2030 패널조사는 총 3차에 걸쳐 진행됩니다.</w:t>
      </w:r>
    </w:p>
    <w:p w14:paraId="0966B765"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 xml:space="preserve">1차 조사에서는 정치에 대한 관심과 후보자 및 정당에 대한 호감도, 응답자와의 이념적 거리, 각 주요 정책에 대한 인식 등을 파악하고 대선 지지와의 관계를 규명하고자 하였습니다. </w:t>
      </w:r>
    </w:p>
    <w:p w14:paraId="449657D6"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1차 조사가 이루어진 뒤 약 한 달 뒤 투표에 임박한 시점에 2차 조사를 실시하여 유권자들의 인식 변화를 파악하였으며, 대선 투표 직후에 3차 조사를 실시하여 투표 이유와 대선 결과에 대한 평가 등을 청취할 계획입니다.</w:t>
      </w:r>
    </w:p>
    <w:p w14:paraId="56B484C8"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2030 패널조사는 전국 만 18세 이상 59세 이하 유권자를 대상으로 하고 있습니다. 2030세대를 중심으로 연령별, 성별 차이와 그 이유를 파악하기 위한 목적으로 기획되어, 2030세대와 그 비교군인 4050세대를 조사하는 데에 가장 적합한 방식으로 진행되었습니다. 그러므로 60대 이상 응답자가 없음에 유의하여 조사결과를 이해해야 할 것입니다.</w:t>
      </w:r>
    </w:p>
    <w:p w14:paraId="6656D6E7"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2030 패널조사는 인터넷 조사와 스마트폰 앱을 이용한 조사로 진행되었습니다. 우리나라 선거 여론조사는 전화를 통해 면접원의 음성이나 ARS 녹음된 음성으로 조사하는 방식이 주를 이루고 있어 인터넷 조사와 스마트폰 앱을 이용한 조사는 새로운 도전이라고 할 수 있습니다. 이는 질문내용을 음성이 아닌 문자로 제시하기 때문에 응답자가 훨씬 이해하기 쉽고 따라서 정확한 응답을 얻는 데에 더 유리합니다. 다양한 정책이슈, 후보자와 정당에 대한 다방면의 평가를 진행하는 이번 조사의 성격에도 부합하는 조사방법입니다.</w:t>
      </w:r>
    </w:p>
    <w:p w14:paraId="2C7F4B7D"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2030 패널조사 1차 조사의 표본은 회원가입 등으로 구축된 기존 온라인 패널에서 추출하였습니다. 행정자치부 주민등록인구현황(2021년 12월 기준)에서 확인된 인구 구성비에 따라 성, 연령, 지역별 층화 무작위 추출하였습니다. 기존 온라인 패널은 패널에 가입하지 않은 유권자가 조사 대상에 포함되지 못하는 제한성이 있으나, 조사대상에 해당하는 패널 수가 175,972명에 달하고 그 조사결과가 여타 다른 표집틀을 이용한 조사와 큰 차이를 보이지 않는 점을 감안해 표집틀로 사용하였습니다. 또한 이번 조사가 일회성 지지율 확인을 위한 조사가 아니라 시일을 두고 반복 실시하는 패널조사로 진행되므로 정확성을 기하여 조사대상을 선정하는 데에 유리한 점 등을 고려하였을 때 적절하다고 판단</w:t>
      </w:r>
      <w:r w:rsidRPr="00CC0A91">
        <w:rPr>
          <w:rFonts w:ascii="맑은 고딕" w:eastAsia="맑은 고딕" w:hAnsi="맑은 고딕" w:cs="굴림" w:hint="eastAsia"/>
          <w:color w:val="000000"/>
          <w:kern w:val="0"/>
          <w:sz w:val="22"/>
        </w:rPr>
        <w:lastRenderedPageBreak/>
        <w:t xml:space="preserve">됩니다. </w:t>
      </w:r>
    </w:p>
    <w:p w14:paraId="2A7FBFA5"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2차 조사는 1차 조사에 응답한 패널 2,100명 전수를 대상으로 진행되었고 1,752명이 응답하였습니다. (패널 유지율 83.4%) 최대 허용 오차 범위는 ±2.3%포인트(신뢰 수준 95%), 응답률은 83.8%입니다.</w:t>
      </w:r>
    </w:p>
    <w:p w14:paraId="01E7F07E" w14:textId="77777777" w:rsidR="00CC0A91" w:rsidRPr="00CC0A91" w:rsidRDefault="00CC0A91" w:rsidP="00CC0A91">
      <w:pPr>
        <w:widowControl w:val="0"/>
        <w:wordWrap w:val="0"/>
        <w:autoSpaceDE w:val="0"/>
        <w:autoSpaceDN w:val="0"/>
        <w:jc w:val="both"/>
        <w:textAlignment w:val="baseline"/>
        <w:rPr>
          <w:rFonts w:ascii="함초롬바탕" w:eastAsia="굴림" w:hAnsi="굴림" w:cs="굴림"/>
          <w:color w:val="000000"/>
          <w:kern w:val="0"/>
          <w:szCs w:val="20"/>
        </w:rPr>
      </w:pPr>
      <w:r w:rsidRPr="00CC0A91">
        <w:rPr>
          <w:rFonts w:ascii="맑은 고딕" w:eastAsia="맑은 고딕" w:hAnsi="맑은 고딕" w:cs="굴림" w:hint="eastAsia"/>
          <w:color w:val="000000"/>
          <w:kern w:val="0"/>
          <w:sz w:val="22"/>
        </w:rPr>
        <w:t>자세한 내용은 중앙선거여론조사심의위원회 홈페이지를 참고해주십시오.</w:t>
      </w:r>
    </w:p>
    <w:p w14:paraId="448D5BD3" w14:textId="77777777" w:rsidR="009F6203" w:rsidRPr="00F302F3" w:rsidRDefault="009F6203" w:rsidP="009F6203">
      <w:pPr>
        <w:textAlignment w:val="baseline"/>
        <w:rPr>
          <w:rFonts w:asciiTheme="minorEastAsia" w:hAnsiTheme="minorEastAsia" w:cs="굴림"/>
          <w:kern w:val="0"/>
          <w:sz w:val="18"/>
          <w:szCs w:val="18"/>
        </w:rPr>
      </w:pPr>
    </w:p>
    <w:sectPr w:rsidR="009F6203" w:rsidRPr="00F302F3">
      <w:footerReference w:type="default" r:id="rId2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C7352" w14:textId="77777777" w:rsidR="008051D9" w:rsidRDefault="008051D9" w:rsidP="00DE0D22">
      <w:r>
        <w:separator/>
      </w:r>
    </w:p>
  </w:endnote>
  <w:endnote w:type="continuationSeparator" w:id="0">
    <w:p w14:paraId="5D08DA8E" w14:textId="77777777" w:rsidR="008051D9" w:rsidRDefault="008051D9" w:rsidP="00DE0D22">
      <w:r>
        <w:continuationSeparator/>
      </w:r>
    </w:p>
  </w:endnote>
  <w:endnote w:type="continuationNotice" w:id="1">
    <w:p w14:paraId="42C14919" w14:textId="77777777" w:rsidR="008051D9" w:rsidRDefault="008051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Apple SD Gothic Neo">
    <w:altName w:val="Cambria"/>
    <w:panose1 w:val="00000000000000000000"/>
    <w:charset w:val="00"/>
    <w:family w:val="roman"/>
    <w:notTrueType/>
    <w:pitch w:val="default"/>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4451892"/>
      <w:docPartObj>
        <w:docPartGallery w:val="Page Numbers (Bottom of Page)"/>
        <w:docPartUnique/>
      </w:docPartObj>
    </w:sdtPr>
    <w:sdtEndPr/>
    <w:sdtContent>
      <w:p w14:paraId="296F2557" w14:textId="7C3F916B" w:rsidR="00B40193" w:rsidRDefault="00B40193">
        <w:pPr>
          <w:pStyle w:val="a4"/>
          <w:jc w:val="center"/>
        </w:pPr>
        <w:r>
          <w:fldChar w:fldCharType="begin"/>
        </w:r>
        <w:r>
          <w:instrText>PAGE   \* MERGEFORMAT</w:instrText>
        </w:r>
        <w:r>
          <w:fldChar w:fldCharType="separate"/>
        </w:r>
        <w:r>
          <w:rPr>
            <w:lang w:val="ko-KR"/>
          </w:rPr>
          <w:t>2</w:t>
        </w:r>
        <w:r>
          <w:fldChar w:fldCharType="end"/>
        </w:r>
      </w:p>
    </w:sdtContent>
  </w:sdt>
  <w:p w14:paraId="1C8A7F2E" w14:textId="77777777" w:rsidR="00B40193" w:rsidRDefault="00B4019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D0CB" w14:textId="77777777" w:rsidR="008051D9" w:rsidRDefault="008051D9" w:rsidP="00DE0D22">
      <w:r>
        <w:separator/>
      </w:r>
    </w:p>
  </w:footnote>
  <w:footnote w:type="continuationSeparator" w:id="0">
    <w:p w14:paraId="77415A39" w14:textId="77777777" w:rsidR="008051D9" w:rsidRDefault="008051D9" w:rsidP="00DE0D22">
      <w:r>
        <w:continuationSeparator/>
      </w:r>
    </w:p>
  </w:footnote>
  <w:footnote w:type="continuationNotice" w:id="1">
    <w:p w14:paraId="2B51F30D" w14:textId="77777777" w:rsidR="008051D9" w:rsidRDefault="008051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6D38"/>
    <w:multiLevelType w:val="multilevel"/>
    <w:tmpl w:val="A19A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A1B39"/>
    <w:multiLevelType w:val="hybridMultilevel"/>
    <w:tmpl w:val="2856D5A6"/>
    <w:lvl w:ilvl="0" w:tplc="03925180">
      <w:start w:val="67"/>
      <w:numFmt w:val="bullet"/>
      <w:lvlText w:val=""/>
      <w:lvlJc w:val="left"/>
      <w:pPr>
        <w:ind w:left="760" w:hanging="360"/>
      </w:pPr>
      <w:rPr>
        <w:rFonts w:ascii="Wingdings" w:eastAsiaTheme="minorEastAsia" w:hAnsi="Wingdings" w:cs="Cambri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C550CE3"/>
    <w:multiLevelType w:val="hybridMultilevel"/>
    <w:tmpl w:val="40F452E4"/>
    <w:lvl w:ilvl="0" w:tplc="70840F92">
      <w:start w:val="1"/>
      <w:numFmt w:val="bullet"/>
      <w:suff w:val="space"/>
      <w:lvlText w:val="-"/>
      <w:lvlJc w:val="left"/>
      <w:pPr>
        <w:ind w:left="0" w:firstLine="0"/>
      </w:pPr>
      <w:rPr>
        <w:rFonts w:ascii="Wingdings" w:hAnsi="Wingdings" w:hint="default"/>
      </w:rPr>
    </w:lvl>
    <w:lvl w:ilvl="1" w:tplc="921CB068">
      <w:start w:val="1"/>
      <w:numFmt w:val="decimal"/>
      <w:lvlText w:val="%2."/>
      <w:lvlJc w:val="left"/>
      <w:pPr>
        <w:tabs>
          <w:tab w:val="num" w:pos="1440"/>
        </w:tabs>
        <w:ind w:left="1440" w:hanging="360"/>
      </w:pPr>
    </w:lvl>
    <w:lvl w:ilvl="2" w:tplc="34B217A6">
      <w:start w:val="1"/>
      <w:numFmt w:val="decimal"/>
      <w:lvlText w:val="%3."/>
      <w:lvlJc w:val="left"/>
      <w:pPr>
        <w:tabs>
          <w:tab w:val="num" w:pos="2160"/>
        </w:tabs>
        <w:ind w:left="2160" w:hanging="360"/>
      </w:pPr>
    </w:lvl>
    <w:lvl w:ilvl="3" w:tplc="A17C98D4">
      <w:start w:val="1"/>
      <w:numFmt w:val="decimal"/>
      <w:lvlText w:val="%4."/>
      <w:lvlJc w:val="left"/>
      <w:pPr>
        <w:tabs>
          <w:tab w:val="num" w:pos="2880"/>
        </w:tabs>
        <w:ind w:left="2880" w:hanging="360"/>
      </w:pPr>
    </w:lvl>
    <w:lvl w:ilvl="4" w:tplc="9E56E6B0">
      <w:start w:val="1"/>
      <w:numFmt w:val="decimal"/>
      <w:lvlText w:val="%5."/>
      <w:lvlJc w:val="left"/>
      <w:pPr>
        <w:tabs>
          <w:tab w:val="num" w:pos="3600"/>
        </w:tabs>
        <w:ind w:left="3600" w:hanging="360"/>
      </w:pPr>
    </w:lvl>
    <w:lvl w:ilvl="5" w:tplc="B23653AA">
      <w:start w:val="1"/>
      <w:numFmt w:val="decimal"/>
      <w:lvlText w:val="%6."/>
      <w:lvlJc w:val="left"/>
      <w:pPr>
        <w:tabs>
          <w:tab w:val="num" w:pos="4320"/>
        </w:tabs>
        <w:ind w:left="4320" w:hanging="360"/>
      </w:pPr>
    </w:lvl>
    <w:lvl w:ilvl="6" w:tplc="10EA1C54">
      <w:start w:val="1"/>
      <w:numFmt w:val="decimal"/>
      <w:lvlText w:val="%7."/>
      <w:lvlJc w:val="left"/>
      <w:pPr>
        <w:tabs>
          <w:tab w:val="num" w:pos="5040"/>
        </w:tabs>
        <w:ind w:left="5040" w:hanging="360"/>
      </w:pPr>
    </w:lvl>
    <w:lvl w:ilvl="7" w:tplc="0BBCABA6">
      <w:start w:val="1"/>
      <w:numFmt w:val="decimal"/>
      <w:lvlText w:val="%8."/>
      <w:lvlJc w:val="left"/>
      <w:pPr>
        <w:tabs>
          <w:tab w:val="num" w:pos="5760"/>
        </w:tabs>
        <w:ind w:left="5760" w:hanging="360"/>
      </w:pPr>
    </w:lvl>
    <w:lvl w:ilvl="8" w:tplc="73503C32">
      <w:start w:val="1"/>
      <w:numFmt w:val="decimal"/>
      <w:lvlText w:val="%9."/>
      <w:lvlJc w:val="left"/>
      <w:pPr>
        <w:tabs>
          <w:tab w:val="num" w:pos="6480"/>
        </w:tabs>
        <w:ind w:left="6480" w:hanging="360"/>
      </w:pPr>
    </w:lvl>
  </w:abstractNum>
  <w:abstractNum w:abstractNumId="3" w15:restartNumberingAfterBreak="0">
    <w:nsid w:val="1DAD34C8"/>
    <w:multiLevelType w:val="hybridMultilevel"/>
    <w:tmpl w:val="78CEF740"/>
    <w:lvl w:ilvl="0" w:tplc="02F27B2A">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0D83C1B"/>
    <w:multiLevelType w:val="multilevel"/>
    <w:tmpl w:val="1E4A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DF04CB"/>
    <w:multiLevelType w:val="hybridMultilevel"/>
    <w:tmpl w:val="0F0A3E8A"/>
    <w:lvl w:ilvl="0" w:tplc="BB346F9A">
      <w:start w:val="1"/>
      <w:numFmt w:val="bullet"/>
      <w:suff w:val="space"/>
      <w:lvlText w:val="-"/>
      <w:lvlJc w:val="left"/>
      <w:pPr>
        <w:ind w:left="0" w:firstLine="0"/>
      </w:pPr>
      <w:rPr>
        <w:rFonts w:ascii="Wingdings" w:hAnsi="Wingdings" w:hint="default"/>
      </w:rPr>
    </w:lvl>
    <w:lvl w:ilvl="1" w:tplc="D8A02DB6">
      <w:start w:val="1"/>
      <w:numFmt w:val="decimal"/>
      <w:lvlText w:val="%2."/>
      <w:lvlJc w:val="left"/>
      <w:pPr>
        <w:tabs>
          <w:tab w:val="num" w:pos="1440"/>
        </w:tabs>
        <w:ind w:left="1440" w:hanging="360"/>
      </w:pPr>
    </w:lvl>
    <w:lvl w:ilvl="2" w:tplc="2EF4BF02">
      <w:start w:val="1"/>
      <w:numFmt w:val="decimal"/>
      <w:lvlText w:val="%3."/>
      <w:lvlJc w:val="left"/>
      <w:pPr>
        <w:tabs>
          <w:tab w:val="num" w:pos="2160"/>
        </w:tabs>
        <w:ind w:left="2160" w:hanging="360"/>
      </w:pPr>
    </w:lvl>
    <w:lvl w:ilvl="3" w:tplc="2644532E">
      <w:start w:val="1"/>
      <w:numFmt w:val="decimal"/>
      <w:lvlText w:val="%4."/>
      <w:lvlJc w:val="left"/>
      <w:pPr>
        <w:tabs>
          <w:tab w:val="num" w:pos="2880"/>
        </w:tabs>
        <w:ind w:left="2880" w:hanging="360"/>
      </w:pPr>
    </w:lvl>
    <w:lvl w:ilvl="4" w:tplc="9B94F022">
      <w:start w:val="1"/>
      <w:numFmt w:val="decimal"/>
      <w:lvlText w:val="%5."/>
      <w:lvlJc w:val="left"/>
      <w:pPr>
        <w:tabs>
          <w:tab w:val="num" w:pos="3600"/>
        </w:tabs>
        <w:ind w:left="3600" w:hanging="360"/>
      </w:pPr>
    </w:lvl>
    <w:lvl w:ilvl="5" w:tplc="F53C996E">
      <w:start w:val="1"/>
      <w:numFmt w:val="decimal"/>
      <w:lvlText w:val="%6."/>
      <w:lvlJc w:val="left"/>
      <w:pPr>
        <w:tabs>
          <w:tab w:val="num" w:pos="4320"/>
        </w:tabs>
        <w:ind w:left="4320" w:hanging="360"/>
      </w:pPr>
    </w:lvl>
    <w:lvl w:ilvl="6" w:tplc="990E2A12">
      <w:start w:val="1"/>
      <w:numFmt w:val="decimal"/>
      <w:lvlText w:val="%7."/>
      <w:lvlJc w:val="left"/>
      <w:pPr>
        <w:tabs>
          <w:tab w:val="num" w:pos="5040"/>
        </w:tabs>
        <w:ind w:left="5040" w:hanging="360"/>
      </w:pPr>
    </w:lvl>
    <w:lvl w:ilvl="7" w:tplc="4EB0442C">
      <w:start w:val="1"/>
      <w:numFmt w:val="decimal"/>
      <w:lvlText w:val="%8."/>
      <w:lvlJc w:val="left"/>
      <w:pPr>
        <w:tabs>
          <w:tab w:val="num" w:pos="5760"/>
        </w:tabs>
        <w:ind w:left="5760" w:hanging="360"/>
      </w:pPr>
    </w:lvl>
    <w:lvl w:ilvl="8" w:tplc="9FD66068">
      <w:start w:val="1"/>
      <w:numFmt w:val="decimal"/>
      <w:lvlText w:val="%9."/>
      <w:lvlJc w:val="left"/>
      <w:pPr>
        <w:tabs>
          <w:tab w:val="num" w:pos="6480"/>
        </w:tabs>
        <w:ind w:left="6480" w:hanging="360"/>
      </w:pPr>
    </w:lvl>
  </w:abstractNum>
  <w:abstractNum w:abstractNumId="6" w15:restartNumberingAfterBreak="0">
    <w:nsid w:val="2BFB0757"/>
    <w:multiLevelType w:val="hybridMultilevel"/>
    <w:tmpl w:val="45B812AE"/>
    <w:lvl w:ilvl="0" w:tplc="E02217E0">
      <w:start w:val="2021"/>
      <w:numFmt w:val="bullet"/>
      <w:lvlText w:val="▲"/>
      <w:lvlJc w:val="left"/>
      <w:pPr>
        <w:ind w:left="760" w:hanging="360"/>
      </w:pPr>
      <w:rPr>
        <w:rFonts w:ascii="맑은 고딕" w:eastAsia="맑은 고딕" w:hAnsi="맑은 고딕" w:cs="함초롬바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0A839F2"/>
    <w:multiLevelType w:val="hybridMultilevel"/>
    <w:tmpl w:val="52C02B10"/>
    <w:lvl w:ilvl="0" w:tplc="76CE2C30">
      <w:start w:val="1"/>
      <w:numFmt w:val="bullet"/>
      <w:suff w:val="space"/>
      <w:lvlText w:val="-"/>
      <w:lvlJc w:val="left"/>
      <w:pPr>
        <w:ind w:left="0" w:firstLine="0"/>
      </w:pPr>
      <w:rPr>
        <w:rFonts w:ascii="Wingdings" w:hAnsi="Wingdings" w:hint="default"/>
      </w:rPr>
    </w:lvl>
    <w:lvl w:ilvl="1" w:tplc="746820F6">
      <w:start w:val="1"/>
      <w:numFmt w:val="decimal"/>
      <w:lvlText w:val="%2."/>
      <w:lvlJc w:val="left"/>
      <w:pPr>
        <w:tabs>
          <w:tab w:val="num" w:pos="1440"/>
        </w:tabs>
        <w:ind w:left="1440" w:hanging="360"/>
      </w:pPr>
    </w:lvl>
    <w:lvl w:ilvl="2" w:tplc="C3922B5C">
      <w:start w:val="1"/>
      <w:numFmt w:val="decimal"/>
      <w:lvlText w:val="%3."/>
      <w:lvlJc w:val="left"/>
      <w:pPr>
        <w:tabs>
          <w:tab w:val="num" w:pos="2160"/>
        </w:tabs>
        <w:ind w:left="2160" w:hanging="360"/>
      </w:pPr>
    </w:lvl>
    <w:lvl w:ilvl="3" w:tplc="DE865280">
      <w:start w:val="1"/>
      <w:numFmt w:val="decimal"/>
      <w:lvlText w:val="%4."/>
      <w:lvlJc w:val="left"/>
      <w:pPr>
        <w:tabs>
          <w:tab w:val="num" w:pos="2880"/>
        </w:tabs>
        <w:ind w:left="2880" w:hanging="360"/>
      </w:pPr>
    </w:lvl>
    <w:lvl w:ilvl="4" w:tplc="633AFF24">
      <w:start w:val="1"/>
      <w:numFmt w:val="decimal"/>
      <w:lvlText w:val="%5."/>
      <w:lvlJc w:val="left"/>
      <w:pPr>
        <w:tabs>
          <w:tab w:val="num" w:pos="3600"/>
        </w:tabs>
        <w:ind w:left="3600" w:hanging="360"/>
      </w:pPr>
    </w:lvl>
    <w:lvl w:ilvl="5" w:tplc="C98A6804">
      <w:start w:val="1"/>
      <w:numFmt w:val="decimal"/>
      <w:lvlText w:val="%6."/>
      <w:lvlJc w:val="left"/>
      <w:pPr>
        <w:tabs>
          <w:tab w:val="num" w:pos="4320"/>
        </w:tabs>
        <w:ind w:left="4320" w:hanging="360"/>
      </w:pPr>
    </w:lvl>
    <w:lvl w:ilvl="6" w:tplc="BA96858C">
      <w:start w:val="1"/>
      <w:numFmt w:val="decimal"/>
      <w:lvlText w:val="%7."/>
      <w:lvlJc w:val="left"/>
      <w:pPr>
        <w:tabs>
          <w:tab w:val="num" w:pos="5040"/>
        </w:tabs>
        <w:ind w:left="5040" w:hanging="360"/>
      </w:pPr>
    </w:lvl>
    <w:lvl w:ilvl="7" w:tplc="C498AAD6">
      <w:start w:val="1"/>
      <w:numFmt w:val="decimal"/>
      <w:lvlText w:val="%8."/>
      <w:lvlJc w:val="left"/>
      <w:pPr>
        <w:tabs>
          <w:tab w:val="num" w:pos="5760"/>
        </w:tabs>
        <w:ind w:left="5760" w:hanging="360"/>
      </w:pPr>
    </w:lvl>
    <w:lvl w:ilvl="8" w:tplc="42A0869E">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7C2"/>
    <w:rsid w:val="0000384F"/>
    <w:rsid w:val="00010D3D"/>
    <w:rsid w:val="000136BA"/>
    <w:rsid w:val="00016527"/>
    <w:rsid w:val="00017EED"/>
    <w:rsid w:val="00024624"/>
    <w:rsid w:val="000275F4"/>
    <w:rsid w:val="00031CE5"/>
    <w:rsid w:val="00035326"/>
    <w:rsid w:val="00040A7A"/>
    <w:rsid w:val="00041B8D"/>
    <w:rsid w:val="0004250F"/>
    <w:rsid w:val="000472B5"/>
    <w:rsid w:val="000505F4"/>
    <w:rsid w:val="00050AA5"/>
    <w:rsid w:val="00050B8C"/>
    <w:rsid w:val="00073876"/>
    <w:rsid w:val="00074D25"/>
    <w:rsid w:val="00076F86"/>
    <w:rsid w:val="00080A57"/>
    <w:rsid w:val="000814FF"/>
    <w:rsid w:val="000819B7"/>
    <w:rsid w:val="00081B72"/>
    <w:rsid w:val="00092A9C"/>
    <w:rsid w:val="00097565"/>
    <w:rsid w:val="000A0207"/>
    <w:rsid w:val="000A0DF7"/>
    <w:rsid w:val="000A1006"/>
    <w:rsid w:val="000A1F21"/>
    <w:rsid w:val="000A456B"/>
    <w:rsid w:val="000A4D62"/>
    <w:rsid w:val="000A52BD"/>
    <w:rsid w:val="000A7DE3"/>
    <w:rsid w:val="000B0497"/>
    <w:rsid w:val="000B2C4C"/>
    <w:rsid w:val="000B4ABC"/>
    <w:rsid w:val="000B6B4C"/>
    <w:rsid w:val="000C4103"/>
    <w:rsid w:val="000C6C9B"/>
    <w:rsid w:val="000D2D61"/>
    <w:rsid w:val="000D33DB"/>
    <w:rsid w:val="000D5293"/>
    <w:rsid w:val="000D6716"/>
    <w:rsid w:val="000D672A"/>
    <w:rsid w:val="000E0F0E"/>
    <w:rsid w:val="000E2A10"/>
    <w:rsid w:val="000E3845"/>
    <w:rsid w:val="000E3913"/>
    <w:rsid w:val="000E4ACE"/>
    <w:rsid w:val="000E535D"/>
    <w:rsid w:val="000E5ECB"/>
    <w:rsid w:val="000E7329"/>
    <w:rsid w:val="000F043F"/>
    <w:rsid w:val="000F5BBB"/>
    <w:rsid w:val="00100563"/>
    <w:rsid w:val="001021C6"/>
    <w:rsid w:val="00102F60"/>
    <w:rsid w:val="00104216"/>
    <w:rsid w:val="00105511"/>
    <w:rsid w:val="00106509"/>
    <w:rsid w:val="00106595"/>
    <w:rsid w:val="00116A8C"/>
    <w:rsid w:val="00120057"/>
    <w:rsid w:val="001246A9"/>
    <w:rsid w:val="00124AFD"/>
    <w:rsid w:val="001251B4"/>
    <w:rsid w:val="00126E0B"/>
    <w:rsid w:val="00127854"/>
    <w:rsid w:val="00130067"/>
    <w:rsid w:val="00130212"/>
    <w:rsid w:val="001303CA"/>
    <w:rsid w:val="00134DE0"/>
    <w:rsid w:val="00135D24"/>
    <w:rsid w:val="001403E8"/>
    <w:rsid w:val="00142E36"/>
    <w:rsid w:val="00144179"/>
    <w:rsid w:val="001444B0"/>
    <w:rsid w:val="00144610"/>
    <w:rsid w:val="001500F1"/>
    <w:rsid w:val="001520D8"/>
    <w:rsid w:val="00152B04"/>
    <w:rsid w:val="00152B6A"/>
    <w:rsid w:val="001542B7"/>
    <w:rsid w:val="00156F31"/>
    <w:rsid w:val="00162D14"/>
    <w:rsid w:val="0016319B"/>
    <w:rsid w:val="00163646"/>
    <w:rsid w:val="00163844"/>
    <w:rsid w:val="00173553"/>
    <w:rsid w:val="00174F62"/>
    <w:rsid w:val="00174FCB"/>
    <w:rsid w:val="00183F96"/>
    <w:rsid w:val="0019006D"/>
    <w:rsid w:val="0019127B"/>
    <w:rsid w:val="00195579"/>
    <w:rsid w:val="001A3309"/>
    <w:rsid w:val="001A4856"/>
    <w:rsid w:val="001A76DC"/>
    <w:rsid w:val="001C2CFD"/>
    <w:rsid w:val="001C59B7"/>
    <w:rsid w:val="001C616B"/>
    <w:rsid w:val="001D1856"/>
    <w:rsid w:val="001D4C19"/>
    <w:rsid w:val="001D68CA"/>
    <w:rsid w:val="001E473B"/>
    <w:rsid w:val="001E5AC9"/>
    <w:rsid w:val="001F1849"/>
    <w:rsid w:val="001F40C0"/>
    <w:rsid w:val="001F6EA3"/>
    <w:rsid w:val="00201C52"/>
    <w:rsid w:val="00205696"/>
    <w:rsid w:val="00210F2D"/>
    <w:rsid w:val="002127EC"/>
    <w:rsid w:val="00227F17"/>
    <w:rsid w:val="00234ACF"/>
    <w:rsid w:val="00237603"/>
    <w:rsid w:val="00245668"/>
    <w:rsid w:val="002457B6"/>
    <w:rsid w:val="00250360"/>
    <w:rsid w:val="00250844"/>
    <w:rsid w:val="002516D0"/>
    <w:rsid w:val="00251E5D"/>
    <w:rsid w:val="002520A0"/>
    <w:rsid w:val="002547BA"/>
    <w:rsid w:val="002560B6"/>
    <w:rsid w:val="002569B6"/>
    <w:rsid w:val="002579C5"/>
    <w:rsid w:val="00262BE6"/>
    <w:rsid w:val="002673B6"/>
    <w:rsid w:val="00276CCF"/>
    <w:rsid w:val="00277844"/>
    <w:rsid w:val="00286153"/>
    <w:rsid w:val="00286381"/>
    <w:rsid w:val="002879E8"/>
    <w:rsid w:val="0029103B"/>
    <w:rsid w:val="002934A9"/>
    <w:rsid w:val="0029584A"/>
    <w:rsid w:val="002A01EB"/>
    <w:rsid w:val="002A28C7"/>
    <w:rsid w:val="002A73DA"/>
    <w:rsid w:val="002B4D6A"/>
    <w:rsid w:val="002B5B1C"/>
    <w:rsid w:val="002B65CC"/>
    <w:rsid w:val="002C3BAB"/>
    <w:rsid w:val="002C4053"/>
    <w:rsid w:val="002C7AFC"/>
    <w:rsid w:val="002D1BF8"/>
    <w:rsid w:val="002D2B20"/>
    <w:rsid w:val="002D319E"/>
    <w:rsid w:val="002D3C87"/>
    <w:rsid w:val="002D63F6"/>
    <w:rsid w:val="002E110B"/>
    <w:rsid w:val="002E22B0"/>
    <w:rsid w:val="002E50CB"/>
    <w:rsid w:val="002E5A33"/>
    <w:rsid w:val="002E6E85"/>
    <w:rsid w:val="002F194C"/>
    <w:rsid w:val="002F22D9"/>
    <w:rsid w:val="002F2E1D"/>
    <w:rsid w:val="002F3C1C"/>
    <w:rsid w:val="002F740A"/>
    <w:rsid w:val="002F7BDB"/>
    <w:rsid w:val="00303135"/>
    <w:rsid w:val="003041C6"/>
    <w:rsid w:val="00304541"/>
    <w:rsid w:val="003063A5"/>
    <w:rsid w:val="0031269B"/>
    <w:rsid w:val="003141A1"/>
    <w:rsid w:val="00321186"/>
    <w:rsid w:val="00324CC1"/>
    <w:rsid w:val="003271D5"/>
    <w:rsid w:val="00327903"/>
    <w:rsid w:val="003315A9"/>
    <w:rsid w:val="0033222D"/>
    <w:rsid w:val="0033618A"/>
    <w:rsid w:val="00336BEB"/>
    <w:rsid w:val="0034009A"/>
    <w:rsid w:val="00345618"/>
    <w:rsid w:val="0034697A"/>
    <w:rsid w:val="0035048B"/>
    <w:rsid w:val="00351FA3"/>
    <w:rsid w:val="003523BE"/>
    <w:rsid w:val="00353770"/>
    <w:rsid w:val="003575DE"/>
    <w:rsid w:val="00361E8E"/>
    <w:rsid w:val="00370E81"/>
    <w:rsid w:val="00372BD2"/>
    <w:rsid w:val="003771CD"/>
    <w:rsid w:val="00377623"/>
    <w:rsid w:val="00377919"/>
    <w:rsid w:val="003812FE"/>
    <w:rsid w:val="00381E51"/>
    <w:rsid w:val="00386D14"/>
    <w:rsid w:val="00387887"/>
    <w:rsid w:val="00387E29"/>
    <w:rsid w:val="00392E0A"/>
    <w:rsid w:val="003967E7"/>
    <w:rsid w:val="003A18A9"/>
    <w:rsid w:val="003A4372"/>
    <w:rsid w:val="003A524D"/>
    <w:rsid w:val="003A65FE"/>
    <w:rsid w:val="003B0E6A"/>
    <w:rsid w:val="003B3180"/>
    <w:rsid w:val="003B5F95"/>
    <w:rsid w:val="003B6313"/>
    <w:rsid w:val="003C0475"/>
    <w:rsid w:val="003C0676"/>
    <w:rsid w:val="003C234B"/>
    <w:rsid w:val="003D24FE"/>
    <w:rsid w:val="003D4320"/>
    <w:rsid w:val="003D5016"/>
    <w:rsid w:val="003D6C62"/>
    <w:rsid w:val="003E1DCA"/>
    <w:rsid w:val="003E4AFE"/>
    <w:rsid w:val="003E626B"/>
    <w:rsid w:val="003F02B8"/>
    <w:rsid w:val="003F1418"/>
    <w:rsid w:val="003F2A76"/>
    <w:rsid w:val="003F492B"/>
    <w:rsid w:val="003F5ECA"/>
    <w:rsid w:val="003F6A4E"/>
    <w:rsid w:val="003F7F12"/>
    <w:rsid w:val="00400660"/>
    <w:rsid w:val="00402C6E"/>
    <w:rsid w:val="00403562"/>
    <w:rsid w:val="00405EA9"/>
    <w:rsid w:val="004071AE"/>
    <w:rsid w:val="00412A69"/>
    <w:rsid w:val="004137AD"/>
    <w:rsid w:val="0041527C"/>
    <w:rsid w:val="0041574D"/>
    <w:rsid w:val="004170DC"/>
    <w:rsid w:val="00417346"/>
    <w:rsid w:val="00417350"/>
    <w:rsid w:val="00420D99"/>
    <w:rsid w:val="00421F18"/>
    <w:rsid w:val="00424D33"/>
    <w:rsid w:val="00432DE3"/>
    <w:rsid w:val="004343D8"/>
    <w:rsid w:val="00435C4B"/>
    <w:rsid w:val="004365D6"/>
    <w:rsid w:val="00440FDC"/>
    <w:rsid w:val="00441873"/>
    <w:rsid w:val="00441D7F"/>
    <w:rsid w:val="00443A7A"/>
    <w:rsid w:val="00444870"/>
    <w:rsid w:val="00452C5F"/>
    <w:rsid w:val="00462FB6"/>
    <w:rsid w:val="00465324"/>
    <w:rsid w:val="00465868"/>
    <w:rsid w:val="004702C3"/>
    <w:rsid w:val="0047199F"/>
    <w:rsid w:val="00471CF8"/>
    <w:rsid w:val="00473357"/>
    <w:rsid w:val="004739B1"/>
    <w:rsid w:val="004774FA"/>
    <w:rsid w:val="00477B77"/>
    <w:rsid w:val="004801EF"/>
    <w:rsid w:val="00483AB3"/>
    <w:rsid w:val="00483EA0"/>
    <w:rsid w:val="0049016A"/>
    <w:rsid w:val="00492EFC"/>
    <w:rsid w:val="00493307"/>
    <w:rsid w:val="00494A04"/>
    <w:rsid w:val="0049613E"/>
    <w:rsid w:val="004A04F1"/>
    <w:rsid w:val="004A0FB8"/>
    <w:rsid w:val="004A19E2"/>
    <w:rsid w:val="004A3DB5"/>
    <w:rsid w:val="004A4DE3"/>
    <w:rsid w:val="004A6066"/>
    <w:rsid w:val="004B00ED"/>
    <w:rsid w:val="004B0A6A"/>
    <w:rsid w:val="004B1009"/>
    <w:rsid w:val="004C0EC7"/>
    <w:rsid w:val="004C1DAD"/>
    <w:rsid w:val="004C234B"/>
    <w:rsid w:val="004C4C3F"/>
    <w:rsid w:val="004C6F3C"/>
    <w:rsid w:val="004C7C25"/>
    <w:rsid w:val="004D0BCD"/>
    <w:rsid w:val="004D49FE"/>
    <w:rsid w:val="004D4E3D"/>
    <w:rsid w:val="004D6EF4"/>
    <w:rsid w:val="004E1D99"/>
    <w:rsid w:val="004F3AAD"/>
    <w:rsid w:val="004F4276"/>
    <w:rsid w:val="005003F7"/>
    <w:rsid w:val="00502980"/>
    <w:rsid w:val="00505B40"/>
    <w:rsid w:val="00505F78"/>
    <w:rsid w:val="00514F0D"/>
    <w:rsid w:val="00521DEB"/>
    <w:rsid w:val="005243A1"/>
    <w:rsid w:val="00527EA7"/>
    <w:rsid w:val="00531AA0"/>
    <w:rsid w:val="00535886"/>
    <w:rsid w:val="00535AE3"/>
    <w:rsid w:val="00535D63"/>
    <w:rsid w:val="00536190"/>
    <w:rsid w:val="00537434"/>
    <w:rsid w:val="00541545"/>
    <w:rsid w:val="00546E99"/>
    <w:rsid w:val="00555A6F"/>
    <w:rsid w:val="00556F07"/>
    <w:rsid w:val="00560B8C"/>
    <w:rsid w:val="005631C6"/>
    <w:rsid w:val="005637D5"/>
    <w:rsid w:val="005637D9"/>
    <w:rsid w:val="00566935"/>
    <w:rsid w:val="0057003C"/>
    <w:rsid w:val="0057095F"/>
    <w:rsid w:val="00571D69"/>
    <w:rsid w:val="00582D53"/>
    <w:rsid w:val="00583464"/>
    <w:rsid w:val="005909D8"/>
    <w:rsid w:val="005911D0"/>
    <w:rsid w:val="0059258F"/>
    <w:rsid w:val="00592A9B"/>
    <w:rsid w:val="00592D10"/>
    <w:rsid w:val="005941B1"/>
    <w:rsid w:val="00596D95"/>
    <w:rsid w:val="0059735D"/>
    <w:rsid w:val="005A0C08"/>
    <w:rsid w:val="005A24F2"/>
    <w:rsid w:val="005A39CD"/>
    <w:rsid w:val="005A3FCA"/>
    <w:rsid w:val="005A7AA2"/>
    <w:rsid w:val="005B3069"/>
    <w:rsid w:val="005B49E6"/>
    <w:rsid w:val="005B512D"/>
    <w:rsid w:val="005C1E00"/>
    <w:rsid w:val="005C1FCC"/>
    <w:rsid w:val="005C4E8C"/>
    <w:rsid w:val="005E092F"/>
    <w:rsid w:val="005E135B"/>
    <w:rsid w:val="005E1865"/>
    <w:rsid w:val="005E2233"/>
    <w:rsid w:val="005E5BE8"/>
    <w:rsid w:val="005E606B"/>
    <w:rsid w:val="005F7B4B"/>
    <w:rsid w:val="005F7F47"/>
    <w:rsid w:val="006007BA"/>
    <w:rsid w:val="00602B1A"/>
    <w:rsid w:val="00604602"/>
    <w:rsid w:val="00607F53"/>
    <w:rsid w:val="00611225"/>
    <w:rsid w:val="0061141B"/>
    <w:rsid w:val="00615701"/>
    <w:rsid w:val="006231CC"/>
    <w:rsid w:val="00626572"/>
    <w:rsid w:val="00626D98"/>
    <w:rsid w:val="00630A9C"/>
    <w:rsid w:val="00632A5E"/>
    <w:rsid w:val="006330DA"/>
    <w:rsid w:val="006340CA"/>
    <w:rsid w:val="00637B45"/>
    <w:rsid w:val="00637DFA"/>
    <w:rsid w:val="00637E43"/>
    <w:rsid w:val="00641DB3"/>
    <w:rsid w:val="0064582C"/>
    <w:rsid w:val="0065250B"/>
    <w:rsid w:val="00652CBC"/>
    <w:rsid w:val="00653832"/>
    <w:rsid w:val="00655FB7"/>
    <w:rsid w:val="00661148"/>
    <w:rsid w:val="006612C9"/>
    <w:rsid w:val="00672227"/>
    <w:rsid w:val="00673026"/>
    <w:rsid w:val="0067424A"/>
    <w:rsid w:val="0068069B"/>
    <w:rsid w:val="00680AE5"/>
    <w:rsid w:val="00680C63"/>
    <w:rsid w:val="00683E86"/>
    <w:rsid w:val="00690480"/>
    <w:rsid w:val="006919B1"/>
    <w:rsid w:val="0069292B"/>
    <w:rsid w:val="00696BF8"/>
    <w:rsid w:val="00696DFB"/>
    <w:rsid w:val="00697E97"/>
    <w:rsid w:val="006A063D"/>
    <w:rsid w:val="006A0A48"/>
    <w:rsid w:val="006A0BB4"/>
    <w:rsid w:val="006A0D0E"/>
    <w:rsid w:val="006A3893"/>
    <w:rsid w:val="006A5BCD"/>
    <w:rsid w:val="006B2755"/>
    <w:rsid w:val="006B3971"/>
    <w:rsid w:val="006B56E3"/>
    <w:rsid w:val="006B576D"/>
    <w:rsid w:val="006B5A54"/>
    <w:rsid w:val="006B64D8"/>
    <w:rsid w:val="006C41D6"/>
    <w:rsid w:val="006D3D39"/>
    <w:rsid w:val="006D7B2E"/>
    <w:rsid w:val="006E7476"/>
    <w:rsid w:val="006F11AA"/>
    <w:rsid w:val="006F2A0E"/>
    <w:rsid w:val="006F32CC"/>
    <w:rsid w:val="006F465A"/>
    <w:rsid w:val="006F5871"/>
    <w:rsid w:val="006F6DC3"/>
    <w:rsid w:val="007000C2"/>
    <w:rsid w:val="00700DB2"/>
    <w:rsid w:val="00701B51"/>
    <w:rsid w:val="00701CED"/>
    <w:rsid w:val="007046A8"/>
    <w:rsid w:val="00705DD3"/>
    <w:rsid w:val="00705E21"/>
    <w:rsid w:val="00706448"/>
    <w:rsid w:val="00712590"/>
    <w:rsid w:val="0071333F"/>
    <w:rsid w:val="00713BE1"/>
    <w:rsid w:val="007218EE"/>
    <w:rsid w:val="00722CCA"/>
    <w:rsid w:val="00723968"/>
    <w:rsid w:val="00724F92"/>
    <w:rsid w:val="00725DD3"/>
    <w:rsid w:val="00736D67"/>
    <w:rsid w:val="0074034E"/>
    <w:rsid w:val="0074225B"/>
    <w:rsid w:val="007469D2"/>
    <w:rsid w:val="007525C8"/>
    <w:rsid w:val="0075793D"/>
    <w:rsid w:val="00763338"/>
    <w:rsid w:val="00764B46"/>
    <w:rsid w:val="00766C5D"/>
    <w:rsid w:val="00766EFA"/>
    <w:rsid w:val="007678C2"/>
    <w:rsid w:val="00767EC8"/>
    <w:rsid w:val="00771C5E"/>
    <w:rsid w:val="0077418D"/>
    <w:rsid w:val="00782C83"/>
    <w:rsid w:val="00782F94"/>
    <w:rsid w:val="00783213"/>
    <w:rsid w:val="00786756"/>
    <w:rsid w:val="0078676D"/>
    <w:rsid w:val="00792847"/>
    <w:rsid w:val="007945B8"/>
    <w:rsid w:val="0079465D"/>
    <w:rsid w:val="00795685"/>
    <w:rsid w:val="00795A35"/>
    <w:rsid w:val="00796F8F"/>
    <w:rsid w:val="007A0DBF"/>
    <w:rsid w:val="007A1A66"/>
    <w:rsid w:val="007A1A70"/>
    <w:rsid w:val="007A7158"/>
    <w:rsid w:val="007A7E4C"/>
    <w:rsid w:val="007B2C91"/>
    <w:rsid w:val="007B4E74"/>
    <w:rsid w:val="007B67BE"/>
    <w:rsid w:val="007C6205"/>
    <w:rsid w:val="007C785A"/>
    <w:rsid w:val="007D6C67"/>
    <w:rsid w:val="007D7D78"/>
    <w:rsid w:val="007E061C"/>
    <w:rsid w:val="007E0C27"/>
    <w:rsid w:val="007E0D4F"/>
    <w:rsid w:val="007E19CB"/>
    <w:rsid w:val="007E3896"/>
    <w:rsid w:val="007E6AFB"/>
    <w:rsid w:val="007F004A"/>
    <w:rsid w:val="007F14C1"/>
    <w:rsid w:val="007F4617"/>
    <w:rsid w:val="007F6FF4"/>
    <w:rsid w:val="007F71C4"/>
    <w:rsid w:val="008022E9"/>
    <w:rsid w:val="00804F38"/>
    <w:rsid w:val="008051D9"/>
    <w:rsid w:val="008075EB"/>
    <w:rsid w:val="008077D3"/>
    <w:rsid w:val="008118A0"/>
    <w:rsid w:val="00811C08"/>
    <w:rsid w:val="008150E3"/>
    <w:rsid w:val="0081783C"/>
    <w:rsid w:val="008226CB"/>
    <w:rsid w:val="00822870"/>
    <w:rsid w:val="008247EC"/>
    <w:rsid w:val="00824CE8"/>
    <w:rsid w:val="008316CB"/>
    <w:rsid w:val="00831D4D"/>
    <w:rsid w:val="008343DD"/>
    <w:rsid w:val="00837101"/>
    <w:rsid w:val="00837D80"/>
    <w:rsid w:val="008402E7"/>
    <w:rsid w:val="00840404"/>
    <w:rsid w:val="00844279"/>
    <w:rsid w:val="00847163"/>
    <w:rsid w:val="0085306B"/>
    <w:rsid w:val="008555B4"/>
    <w:rsid w:val="0086278F"/>
    <w:rsid w:val="00863624"/>
    <w:rsid w:val="008639DE"/>
    <w:rsid w:val="00870C03"/>
    <w:rsid w:val="00873B2E"/>
    <w:rsid w:val="00880D6E"/>
    <w:rsid w:val="00880E11"/>
    <w:rsid w:val="00881DE3"/>
    <w:rsid w:val="00881FA2"/>
    <w:rsid w:val="0088307B"/>
    <w:rsid w:val="008853A2"/>
    <w:rsid w:val="00885425"/>
    <w:rsid w:val="00886E2D"/>
    <w:rsid w:val="00890F85"/>
    <w:rsid w:val="008925E5"/>
    <w:rsid w:val="00892A1C"/>
    <w:rsid w:val="00892F1C"/>
    <w:rsid w:val="00894460"/>
    <w:rsid w:val="008952CC"/>
    <w:rsid w:val="00895F10"/>
    <w:rsid w:val="00896DC5"/>
    <w:rsid w:val="008A1CE9"/>
    <w:rsid w:val="008A5B41"/>
    <w:rsid w:val="008A6F8C"/>
    <w:rsid w:val="008B2ADF"/>
    <w:rsid w:val="008B4219"/>
    <w:rsid w:val="008B53DC"/>
    <w:rsid w:val="008B6237"/>
    <w:rsid w:val="008B7C1B"/>
    <w:rsid w:val="008C0EF4"/>
    <w:rsid w:val="008C191F"/>
    <w:rsid w:val="008C71CA"/>
    <w:rsid w:val="008C78A4"/>
    <w:rsid w:val="008E1094"/>
    <w:rsid w:val="008E137E"/>
    <w:rsid w:val="008E2AB3"/>
    <w:rsid w:val="008E2E07"/>
    <w:rsid w:val="008E47F2"/>
    <w:rsid w:val="008F5560"/>
    <w:rsid w:val="009008CC"/>
    <w:rsid w:val="0090386B"/>
    <w:rsid w:val="009046A8"/>
    <w:rsid w:val="0090493D"/>
    <w:rsid w:val="00905B9D"/>
    <w:rsid w:val="0090781B"/>
    <w:rsid w:val="009130D1"/>
    <w:rsid w:val="00914D19"/>
    <w:rsid w:val="0091598F"/>
    <w:rsid w:val="00915C80"/>
    <w:rsid w:val="009259FC"/>
    <w:rsid w:val="00926434"/>
    <w:rsid w:val="00933591"/>
    <w:rsid w:val="00935AE1"/>
    <w:rsid w:val="009360D8"/>
    <w:rsid w:val="00936259"/>
    <w:rsid w:val="00942555"/>
    <w:rsid w:val="00942FBD"/>
    <w:rsid w:val="009452EB"/>
    <w:rsid w:val="009506B3"/>
    <w:rsid w:val="00950719"/>
    <w:rsid w:val="00951DF0"/>
    <w:rsid w:val="00953233"/>
    <w:rsid w:val="00953ED2"/>
    <w:rsid w:val="00954701"/>
    <w:rsid w:val="009547D0"/>
    <w:rsid w:val="0095554C"/>
    <w:rsid w:val="00956805"/>
    <w:rsid w:val="009579F7"/>
    <w:rsid w:val="00957B65"/>
    <w:rsid w:val="00962C96"/>
    <w:rsid w:val="00971E03"/>
    <w:rsid w:val="00972E6A"/>
    <w:rsid w:val="00973A83"/>
    <w:rsid w:val="00975127"/>
    <w:rsid w:val="00976F7B"/>
    <w:rsid w:val="00977843"/>
    <w:rsid w:val="0098326E"/>
    <w:rsid w:val="00987654"/>
    <w:rsid w:val="009929F8"/>
    <w:rsid w:val="009A172E"/>
    <w:rsid w:val="009A42E5"/>
    <w:rsid w:val="009A6480"/>
    <w:rsid w:val="009A7126"/>
    <w:rsid w:val="009B1C6B"/>
    <w:rsid w:val="009B2D98"/>
    <w:rsid w:val="009B62E1"/>
    <w:rsid w:val="009B6405"/>
    <w:rsid w:val="009B65C1"/>
    <w:rsid w:val="009C03EE"/>
    <w:rsid w:val="009C0914"/>
    <w:rsid w:val="009C292E"/>
    <w:rsid w:val="009C3D4C"/>
    <w:rsid w:val="009C5F92"/>
    <w:rsid w:val="009C6956"/>
    <w:rsid w:val="009D1E23"/>
    <w:rsid w:val="009D258C"/>
    <w:rsid w:val="009D29AA"/>
    <w:rsid w:val="009D51E4"/>
    <w:rsid w:val="009D59DE"/>
    <w:rsid w:val="009D7F09"/>
    <w:rsid w:val="009E0378"/>
    <w:rsid w:val="009E0E32"/>
    <w:rsid w:val="009E14D5"/>
    <w:rsid w:val="009E14EF"/>
    <w:rsid w:val="009E1829"/>
    <w:rsid w:val="009E1F82"/>
    <w:rsid w:val="009E3CFF"/>
    <w:rsid w:val="009F6203"/>
    <w:rsid w:val="009F7CF8"/>
    <w:rsid w:val="00A01839"/>
    <w:rsid w:val="00A01EFB"/>
    <w:rsid w:val="00A01F29"/>
    <w:rsid w:val="00A07CFF"/>
    <w:rsid w:val="00A07E67"/>
    <w:rsid w:val="00A1399E"/>
    <w:rsid w:val="00A13DCD"/>
    <w:rsid w:val="00A17C03"/>
    <w:rsid w:val="00A17D31"/>
    <w:rsid w:val="00A27151"/>
    <w:rsid w:val="00A345FC"/>
    <w:rsid w:val="00A37547"/>
    <w:rsid w:val="00A41A66"/>
    <w:rsid w:val="00A45F4D"/>
    <w:rsid w:val="00A477C2"/>
    <w:rsid w:val="00A53076"/>
    <w:rsid w:val="00A55821"/>
    <w:rsid w:val="00A55A00"/>
    <w:rsid w:val="00A61FB0"/>
    <w:rsid w:val="00A679B3"/>
    <w:rsid w:val="00A70AD9"/>
    <w:rsid w:val="00A711C7"/>
    <w:rsid w:val="00A71E2C"/>
    <w:rsid w:val="00A75135"/>
    <w:rsid w:val="00A7535F"/>
    <w:rsid w:val="00A75D04"/>
    <w:rsid w:val="00A761EC"/>
    <w:rsid w:val="00A82A0F"/>
    <w:rsid w:val="00A956D9"/>
    <w:rsid w:val="00A96181"/>
    <w:rsid w:val="00AA1EE9"/>
    <w:rsid w:val="00AA2808"/>
    <w:rsid w:val="00AA3EA2"/>
    <w:rsid w:val="00AA3F28"/>
    <w:rsid w:val="00AA77AA"/>
    <w:rsid w:val="00AB2108"/>
    <w:rsid w:val="00AB32AD"/>
    <w:rsid w:val="00AB5D3F"/>
    <w:rsid w:val="00AC2455"/>
    <w:rsid w:val="00AC718C"/>
    <w:rsid w:val="00AD068D"/>
    <w:rsid w:val="00AD175A"/>
    <w:rsid w:val="00AD2123"/>
    <w:rsid w:val="00AD652F"/>
    <w:rsid w:val="00AD758B"/>
    <w:rsid w:val="00AE1C76"/>
    <w:rsid w:val="00AE3270"/>
    <w:rsid w:val="00AE381D"/>
    <w:rsid w:val="00AE79D7"/>
    <w:rsid w:val="00AF0C62"/>
    <w:rsid w:val="00AF5EAC"/>
    <w:rsid w:val="00AF7E07"/>
    <w:rsid w:val="00B1254D"/>
    <w:rsid w:val="00B16040"/>
    <w:rsid w:val="00B1652E"/>
    <w:rsid w:val="00B1E7DD"/>
    <w:rsid w:val="00B2132A"/>
    <w:rsid w:val="00B22523"/>
    <w:rsid w:val="00B249B0"/>
    <w:rsid w:val="00B31954"/>
    <w:rsid w:val="00B32CC1"/>
    <w:rsid w:val="00B33D3B"/>
    <w:rsid w:val="00B366F5"/>
    <w:rsid w:val="00B40193"/>
    <w:rsid w:val="00B40AE2"/>
    <w:rsid w:val="00B40C5B"/>
    <w:rsid w:val="00B4125F"/>
    <w:rsid w:val="00B42179"/>
    <w:rsid w:val="00B435C3"/>
    <w:rsid w:val="00B45EA3"/>
    <w:rsid w:val="00B51E46"/>
    <w:rsid w:val="00B54F52"/>
    <w:rsid w:val="00B565A6"/>
    <w:rsid w:val="00B57D41"/>
    <w:rsid w:val="00B61938"/>
    <w:rsid w:val="00B63C25"/>
    <w:rsid w:val="00B65BCC"/>
    <w:rsid w:val="00B662C6"/>
    <w:rsid w:val="00B67B5C"/>
    <w:rsid w:val="00B713F5"/>
    <w:rsid w:val="00B719DF"/>
    <w:rsid w:val="00B731EE"/>
    <w:rsid w:val="00B739D8"/>
    <w:rsid w:val="00B751AF"/>
    <w:rsid w:val="00B75C1C"/>
    <w:rsid w:val="00B76EC1"/>
    <w:rsid w:val="00B82914"/>
    <w:rsid w:val="00B83B6D"/>
    <w:rsid w:val="00B86E28"/>
    <w:rsid w:val="00B8708C"/>
    <w:rsid w:val="00B87949"/>
    <w:rsid w:val="00B917F5"/>
    <w:rsid w:val="00B92B45"/>
    <w:rsid w:val="00B941AF"/>
    <w:rsid w:val="00BA22D6"/>
    <w:rsid w:val="00BA384A"/>
    <w:rsid w:val="00BA3FE7"/>
    <w:rsid w:val="00BB17B8"/>
    <w:rsid w:val="00BD6D4A"/>
    <w:rsid w:val="00BF094D"/>
    <w:rsid w:val="00BF2A6F"/>
    <w:rsid w:val="00BF61AD"/>
    <w:rsid w:val="00C01655"/>
    <w:rsid w:val="00C01B0D"/>
    <w:rsid w:val="00C03BEA"/>
    <w:rsid w:val="00C04732"/>
    <w:rsid w:val="00C07CBE"/>
    <w:rsid w:val="00C07DA3"/>
    <w:rsid w:val="00C123F7"/>
    <w:rsid w:val="00C13ACB"/>
    <w:rsid w:val="00C143AC"/>
    <w:rsid w:val="00C15279"/>
    <w:rsid w:val="00C152FA"/>
    <w:rsid w:val="00C17EA7"/>
    <w:rsid w:val="00C20500"/>
    <w:rsid w:val="00C231C5"/>
    <w:rsid w:val="00C326A8"/>
    <w:rsid w:val="00C33354"/>
    <w:rsid w:val="00C33B0A"/>
    <w:rsid w:val="00C33F7B"/>
    <w:rsid w:val="00C34D1B"/>
    <w:rsid w:val="00C35728"/>
    <w:rsid w:val="00C3750B"/>
    <w:rsid w:val="00C4139A"/>
    <w:rsid w:val="00C41C2A"/>
    <w:rsid w:val="00C42644"/>
    <w:rsid w:val="00C427E7"/>
    <w:rsid w:val="00C43723"/>
    <w:rsid w:val="00C43964"/>
    <w:rsid w:val="00C4455D"/>
    <w:rsid w:val="00C46347"/>
    <w:rsid w:val="00C47921"/>
    <w:rsid w:val="00C50CE5"/>
    <w:rsid w:val="00C51C5C"/>
    <w:rsid w:val="00C53E5D"/>
    <w:rsid w:val="00C560A4"/>
    <w:rsid w:val="00C60988"/>
    <w:rsid w:val="00C6166F"/>
    <w:rsid w:val="00C62153"/>
    <w:rsid w:val="00C658E9"/>
    <w:rsid w:val="00C726A9"/>
    <w:rsid w:val="00C7408D"/>
    <w:rsid w:val="00C828D7"/>
    <w:rsid w:val="00C828FF"/>
    <w:rsid w:val="00C82FB1"/>
    <w:rsid w:val="00C831C4"/>
    <w:rsid w:val="00C856E6"/>
    <w:rsid w:val="00C86B16"/>
    <w:rsid w:val="00C87594"/>
    <w:rsid w:val="00C954A6"/>
    <w:rsid w:val="00C962B8"/>
    <w:rsid w:val="00C964BE"/>
    <w:rsid w:val="00CA77D4"/>
    <w:rsid w:val="00CA7BF4"/>
    <w:rsid w:val="00CB08EA"/>
    <w:rsid w:val="00CB0CFF"/>
    <w:rsid w:val="00CB705C"/>
    <w:rsid w:val="00CC0550"/>
    <w:rsid w:val="00CC0A91"/>
    <w:rsid w:val="00CC36B1"/>
    <w:rsid w:val="00CC76CF"/>
    <w:rsid w:val="00CE573B"/>
    <w:rsid w:val="00CE6BF8"/>
    <w:rsid w:val="00CE6C4B"/>
    <w:rsid w:val="00CF42BE"/>
    <w:rsid w:val="00CF693E"/>
    <w:rsid w:val="00D014E0"/>
    <w:rsid w:val="00D0463B"/>
    <w:rsid w:val="00D07FD8"/>
    <w:rsid w:val="00D133D7"/>
    <w:rsid w:val="00D138DF"/>
    <w:rsid w:val="00D15120"/>
    <w:rsid w:val="00D15C29"/>
    <w:rsid w:val="00D17BFB"/>
    <w:rsid w:val="00D20BB8"/>
    <w:rsid w:val="00D23421"/>
    <w:rsid w:val="00D27475"/>
    <w:rsid w:val="00D30064"/>
    <w:rsid w:val="00D30319"/>
    <w:rsid w:val="00D31153"/>
    <w:rsid w:val="00D312B5"/>
    <w:rsid w:val="00D34940"/>
    <w:rsid w:val="00D359C2"/>
    <w:rsid w:val="00D3628D"/>
    <w:rsid w:val="00D40A8F"/>
    <w:rsid w:val="00D40B94"/>
    <w:rsid w:val="00D5687E"/>
    <w:rsid w:val="00D56E20"/>
    <w:rsid w:val="00D64972"/>
    <w:rsid w:val="00D67374"/>
    <w:rsid w:val="00D6788A"/>
    <w:rsid w:val="00D70A49"/>
    <w:rsid w:val="00D7144E"/>
    <w:rsid w:val="00D745CD"/>
    <w:rsid w:val="00D75130"/>
    <w:rsid w:val="00D75317"/>
    <w:rsid w:val="00D75968"/>
    <w:rsid w:val="00D764E9"/>
    <w:rsid w:val="00D76A90"/>
    <w:rsid w:val="00D77DC3"/>
    <w:rsid w:val="00D807E9"/>
    <w:rsid w:val="00D8230C"/>
    <w:rsid w:val="00D83AAF"/>
    <w:rsid w:val="00D87ED2"/>
    <w:rsid w:val="00D90AC5"/>
    <w:rsid w:val="00D9322C"/>
    <w:rsid w:val="00D93DA2"/>
    <w:rsid w:val="00D94732"/>
    <w:rsid w:val="00D94C50"/>
    <w:rsid w:val="00D96850"/>
    <w:rsid w:val="00D96EE6"/>
    <w:rsid w:val="00DA04DE"/>
    <w:rsid w:val="00DA0C90"/>
    <w:rsid w:val="00DA3404"/>
    <w:rsid w:val="00DB107E"/>
    <w:rsid w:val="00DB460E"/>
    <w:rsid w:val="00DB51AC"/>
    <w:rsid w:val="00DB7CCE"/>
    <w:rsid w:val="00DC343D"/>
    <w:rsid w:val="00DC668B"/>
    <w:rsid w:val="00DC6F24"/>
    <w:rsid w:val="00DD1601"/>
    <w:rsid w:val="00DD33B4"/>
    <w:rsid w:val="00DD43BF"/>
    <w:rsid w:val="00DD6C26"/>
    <w:rsid w:val="00DD79AD"/>
    <w:rsid w:val="00DE0D22"/>
    <w:rsid w:val="00DE2762"/>
    <w:rsid w:val="00DE3EB6"/>
    <w:rsid w:val="00DE525A"/>
    <w:rsid w:val="00DE62E3"/>
    <w:rsid w:val="00DE74D9"/>
    <w:rsid w:val="00DE7B7E"/>
    <w:rsid w:val="00DF3A12"/>
    <w:rsid w:val="00DF4D8A"/>
    <w:rsid w:val="00DF6A4E"/>
    <w:rsid w:val="00E01D6C"/>
    <w:rsid w:val="00E04EBE"/>
    <w:rsid w:val="00E1080D"/>
    <w:rsid w:val="00E143D1"/>
    <w:rsid w:val="00E15C39"/>
    <w:rsid w:val="00E17DF4"/>
    <w:rsid w:val="00E2119B"/>
    <w:rsid w:val="00E31325"/>
    <w:rsid w:val="00E32A6E"/>
    <w:rsid w:val="00E3553A"/>
    <w:rsid w:val="00E35FA9"/>
    <w:rsid w:val="00E4085D"/>
    <w:rsid w:val="00E4541B"/>
    <w:rsid w:val="00E55646"/>
    <w:rsid w:val="00E55B75"/>
    <w:rsid w:val="00E5C25A"/>
    <w:rsid w:val="00E61C1C"/>
    <w:rsid w:val="00E628E4"/>
    <w:rsid w:val="00E628FE"/>
    <w:rsid w:val="00E64060"/>
    <w:rsid w:val="00E64FFC"/>
    <w:rsid w:val="00E72A0A"/>
    <w:rsid w:val="00E7346C"/>
    <w:rsid w:val="00E775E3"/>
    <w:rsid w:val="00E77E49"/>
    <w:rsid w:val="00E82927"/>
    <w:rsid w:val="00E8334C"/>
    <w:rsid w:val="00E86E2F"/>
    <w:rsid w:val="00E90401"/>
    <w:rsid w:val="00E93AED"/>
    <w:rsid w:val="00E95C0D"/>
    <w:rsid w:val="00E97C68"/>
    <w:rsid w:val="00EA016C"/>
    <w:rsid w:val="00EA162D"/>
    <w:rsid w:val="00EA2A39"/>
    <w:rsid w:val="00EA472D"/>
    <w:rsid w:val="00EA5367"/>
    <w:rsid w:val="00EA587E"/>
    <w:rsid w:val="00EA73A4"/>
    <w:rsid w:val="00EB18B1"/>
    <w:rsid w:val="00EB310D"/>
    <w:rsid w:val="00EB35D8"/>
    <w:rsid w:val="00EB4391"/>
    <w:rsid w:val="00EB73DF"/>
    <w:rsid w:val="00EC2B93"/>
    <w:rsid w:val="00EC5DB8"/>
    <w:rsid w:val="00EC7B99"/>
    <w:rsid w:val="00ED7A5C"/>
    <w:rsid w:val="00EF2375"/>
    <w:rsid w:val="00EF3989"/>
    <w:rsid w:val="00EF6DC6"/>
    <w:rsid w:val="00F02122"/>
    <w:rsid w:val="00F03186"/>
    <w:rsid w:val="00F107AE"/>
    <w:rsid w:val="00F10B9F"/>
    <w:rsid w:val="00F11152"/>
    <w:rsid w:val="00F12499"/>
    <w:rsid w:val="00F161A0"/>
    <w:rsid w:val="00F21CC6"/>
    <w:rsid w:val="00F22BC2"/>
    <w:rsid w:val="00F22CC6"/>
    <w:rsid w:val="00F23E39"/>
    <w:rsid w:val="00F302F3"/>
    <w:rsid w:val="00F317AE"/>
    <w:rsid w:val="00F32EC1"/>
    <w:rsid w:val="00F341CD"/>
    <w:rsid w:val="00F36269"/>
    <w:rsid w:val="00F3719E"/>
    <w:rsid w:val="00F3779F"/>
    <w:rsid w:val="00F4027E"/>
    <w:rsid w:val="00F43C9C"/>
    <w:rsid w:val="00F466E8"/>
    <w:rsid w:val="00F527D3"/>
    <w:rsid w:val="00F527D6"/>
    <w:rsid w:val="00F61646"/>
    <w:rsid w:val="00F65374"/>
    <w:rsid w:val="00F6622D"/>
    <w:rsid w:val="00F663E4"/>
    <w:rsid w:val="00F711DF"/>
    <w:rsid w:val="00F75641"/>
    <w:rsid w:val="00F76E1D"/>
    <w:rsid w:val="00F85465"/>
    <w:rsid w:val="00F9140F"/>
    <w:rsid w:val="00F94E56"/>
    <w:rsid w:val="00F96609"/>
    <w:rsid w:val="00FA262A"/>
    <w:rsid w:val="00FA2BD2"/>
    <w:rsid w:val="00FA56A6"/>
    <w:rsid w:val="00FA5850"/>
    <w:rsid w:val="00FB237F"/>
    <w:rsid w:val="00FB2F04"/>
    <w:rsid w:val="00FB44FD"/>
    <w:rsid w:val="00FB47EF"/>
    <w:rsid w:val="00FB4C5E"/>
    <w:rsid w:val="00FB4EE8"/>
    <w:rsid w:val="00FB4F40"/>
    <w:rsid w:val="00FB7FBB"/>
    <w:rsid w:val="00FC0927"/>
    <w:rsid w:val="00FC111B"/>
    <w:rsid w:val="00FC3114"/>
    <w:rsid w:val="00FC44E5"/>
    <w:rsid w:val="00FC4630"/>
    <w:rsid w:val="00FC48AB"/>
    <w:rsid w:val="00FC529D"/>
    <w:rsid w:val="00FC628C"/>
    <w:rsid w:val="00FD1517"/>
    <w:rsid w:val="00FD1B86"/>
    <w:rsid w:val="00FD4BE0"/>
    <w:rsid w:val="00FD6CC6"/>
    <w:rsid w:val="00FD76A5"/>
    <w:rsid w:val="00FE271C"/>
    <w:rsid w:val="00FF2771"/>
    <w:rsid w:val="00FF2F96"/>
    <w:rsid w:val="00FF42CA"/>
    <w:rsid w:val="00FF43A6"/>
    <w:rsid w:val="00FF7E3E"/>
    <w:rsid w:val="0175A26C"/>
    <w:rsid w:val="017D941A"/>
    <w:rsid w:val="02AFECA3"/>
    <w:rsid w:val="043473DB"/>
    <w:rsid w:val="044C47D5"/>
    <w:rsid w:val="0491B56D"/>
    <w:rsid w:val="04E2F99D"/>
    <w:rsid w:val="055D0ADD"/>
    <w:rsid w:val="056C6374"/>
    <w:rsid w:val="0584E0E8"/>
    <w:rsid w:val="0609ABB3"/>
    <w:rsid w:val="065EE315"/>
    <w:rsid w:val="068F81C9"/>
    <w:rsid w:val="0783C7C8"/>
    <w:rsid w:val="078B3147"/>
    <w:rsid w:val="078B827D"/>
    <w:rsid w:val="0831FC54"/>
    <w:rsid w:val="084332CB"/>
    <w:rsid w:val="08B243AF"/>
    <w:rsid w:val="09D5CDAC"/>
    <w:rsid w:val="0A97EB2A"/>
    <w:rsid w:val="0B3BB6E6"/>
    <w:rsid w:val="0C352331"/>
    <w:rsid w:val="0C4FB107"/>
    <w:rsid w:val="0C650997"/>
    <w:rsid w:val="0CB133EF"/>
    <w:rsid w:val="0CC7E007"/>
    <w:rsid w:val="0D158DCA"/>
    <w:rsid w:val="0D2522CC"/>
    <w:rsid w:val="0DD4010E"/>
    <w:rsid w:val="0EAE8FA8"/>
    <w:rsid w:val="0EE4D306"/>
    <w:rsid w:val="0FAF244C"/>
    <w:rsid w:val="100036A6"/>
    <w:rsid w:val="10DF22FA"/>
    <w:rsid w:val="11202CD2"/>
    <w:rsid w:val="123B9072"/>
    <w:rsid w:val="12523C8A"/>
    <w:rsid w:val="129D135A"/>
    <w:rsid w:val="12FA03B6"/>
    <w:rsid w:val="133238AA"/>
    <w:rsid w:val="137F1DEB"/>
    <w:rsid w:val="13F33CF9"/>
    <w:rsid w:val="14F0155D"/>
    <w:rsid w:val="152D5197"/>
    <w:rsid w:val="152DA2CD"/>
    <w:rsid w:val="15E28B57"/>
    <w:rsid w:val="16AA381F"/>
    <w:rsid w:val="170EE330"/>
    <w:rsid w:val="173C31E8"/>
    <w:rsid w:val="17542B55"/>
    <w:rsid w:val="17885F85"/>
    <w:rsid w:val="1822DD51"/>
    <w:rsid w:val="18957CAB"/>
    <w:rsid w:val="193B18C8"/>
    <w:rsid w:val="196C6B36"/>
    <w:rsid w:val="1A50F10B"/>
    <w:rsid w:val="1AB5FC7A"/>
    <w:rsid w:val="1B5E9264"/>
    <w:rsid w:val="1B6EB7DF"/>
    <w:rsid w:val="1BBB6983"/>
    <w:rsid w:val="1C0B2CF9"/>
    <w:rsid w:val="1C61E35A"/>
    <w:rsid w:val="1CD6CD23"/>
    <w:rsid w:val="1CEB9E67"/>
    <w:rsid w:val="1D38500B"/>
    <w:rsid w:val="1D4AFBCC"/>
    <w:rsid w:val="1D954067"/>
    <w:rsid w:val="1DC9F89E"/>
    <w:rsid w:val="1DDF4B95"/>
    <w:rsid w:val="1E3A7EEF"/>
    <w:rsid w:val="1E536275"/>
    <w:rsid w:val="1F01680D"/>
    <w:rsid w:val="1FB8A0C6"/>
    <w:rsid w:val="203953C9"/>
    <w:rsid w:val="2088AD13"/>
    <w:rsid w:val="208BFC2A"/>
    <w:rsid w:val="209F4C2F"/>
    <w:rsid w:val="2145C606"/>
    <w:rsid w:val="21BEF125"/>
    <w:rsid w:val="21D87E29"/>
    <w:rsid w:val="2258219C"/>
    <w:rsid w:val="22596EF1"/>
    <w:rsid w:val="227D6469"/>
    <w:rsid w:val="22C2AC8E"/>
    <w:rsid w:val="2494C8BD"/>
    <w:rsid w:val="24BB81C3"/>
    <w:rsid w:val="252F8BD0"/>
    <w:rsid w:val="25438F66"/>
    <w:rsid w:val="259CC57C"/>
    <w:rsid w:val="25A83A77"/>
    <w:rsid w:val="260202AA"/>
    <w:rsid w:val="265B38C0"/>
    <w:rsid w:val="2677692E"/>
    <w:rsid w:val="2729EABC"/>
    <w:rsid w:val="2A73BC27"/>
    <w:rsid w:val="2ADD474E"/>
    <w:rsid w:val="2ADD9884"/>
    <w:rsid w:val="2AF92226"/>
    <w:rsid w:val="2B829235"/>
    <w:rsid w:val="2B84125B"/>
    <w:rsid w:val="2BC9094A"/>
    <w:rsid w:val="2D11379B"/>
    <w:rsid w:val="2D27E3B3"/>
    <w:rsid w:val="2D45EFD2"/>
    <w:rsid w:val="2DAB2D00"/>
    <w:rsid w:val="2DBC8480"/>
    <w:rsid w:val="2E8DCCED"/>
    <w:rsid w:val="2F0DF9B0"/>
    <w:rsid w:val="2FA1C70E"/>
    <w:rsid w:val="2FA88942"/>
    <w:rsid w:val="2FB1E761"/>
    <w:rsid w:val="2FDECC17"/>
    <w:rsid w:val="3019F60E"/>
    <w:rsid w:val="303D1EFF"/>
    <w:rsid w:val="3067A3D1"/>
    <w:rsid w:val="30937263"/>
    <w:rsid w:val="30A14C21"/>
    <w:rsid w:val="31C5276D"/>
    <w:rsid w:val="31E48A59"/>
    <w:rsid w:val="32493230"/>
    <w:rsid w:val="338584BE"/>
    <w:rsid w:val="33D3B688"/>
    <w:rsid w:val="34313901"/>
    <w:rsid w:val="345DBBB4"/>
    <w:rsid w:val="347242D9"/>
    <w:rsid w:val="34CF3335"/>
    <w:rsid w:val="34D69CB4"/>
    <w:rsid w:val="34EBF1FF"/>
    <w:rsid w:val="351BE4D9"/>
    <w:rsid w:val="354D9D20"/>
    <w:rsid w:val="35783CC2"/>
    <w:rsid w:val="358DA679"/>
    <w:rsid w:val="35922B78"/>
    <w:rsid w:val="35A45291"/>
    <w:rsid w:val="35CC324D"/>
    <w:rsid w:val="36445F08"/>
    <w:rsid w:val="364C19BD"/>
    <w:rsid w:val="372EE139"/>
    <w:rsid w:val="373CF509"/>
    <w:rsid w:val="37AC2316"/>
    <w:rsid w:val="37AC744C"/>
    <w:rsid w:val="37F5FDC7"/>
    <w:rsid w:val="384E1631"/>
    <w:rsid w:val="38632CDB"/>
    <w:rsid w:val="387FB8D4"/>
    <w:rsid w:val="389664EC"/>
    <w:rsid w:val="38DB5BDB"/>
    <w:rsid w:val="38F58057"/>
    <w:rsid w:val="394F7D3A"/>
    <w:rsid w:val="39A285F3"/>
    <w:rsid w:val="3A1173F7"/>
    <w:rsid w:val="3A60F937"/>
    <w:rsid w:val="3AA6415C"/>
    <w:rsid w:val="3B03B68E"/>
    <w:rsid w:val="3B887747"/>
    <w:rsid w:val="3BBCDEA4"/>
    <w:rsid w:val="3C162CF3"/>
    <w:rsid w:val="3CAC09D5"/>
    <w:rsid w:val="3D33A8A6"/>
    <w:rsid w:val="3D58AF05"/>
    <w:rsid w:val="3D805A4A"/>
    <w:rsid w:val="3D9853B7"/>
    <w:rsid w:val="3E3ECD8E"/>
    <w:rsid w:val="3E83C47D"/>
    <w:rsid w:val="3EF47F66"/>
    <w:rsid w:val="3F5A8A88"/>
    <w:rsid w:val="3FB3F961"/>
    <w:rsid w:val="4018A472"/>
    <w:rsid w:val="402891F4"/>
    <w:rsid w:val="407DE1A0"/>
    <w:rsid w:val="40813715"/>
    <w:rsid w:val="409C4360"/>
    <w:rsid w:val="418DD045"/>
    <w:rsid w:val="41CBB768"/>
    <w:rsid w:val="41FD0F4C"/>
    <w:rsid w:val="4291CC95"/>
    <w:rsid w:val="42BE0529"/>
    <w:rsid w:val="437C786D"/>
    <w:rsid w:val="43C89299"/>
    <w:rsid w:val="45AB84F8"/>
    <w:rsid w:val="45AD0881"/>
    <w:rsid w:val="45B2EE77"/>
    <w:rsid w:val="46083E23"/>
    <w:rsid w:val="467EE5A5"/>
    <w:rsid w:val="46BB3C6C"/>
    <w:rsid w:val="47E6DEC4"/>
    <w:rsid w:val="483EDC33"/>
    <w:rsid w:val="4880D429"/>
    <w:rsid w:val="4975FC42"/>
    <w:rsid w:val="498CB516"/>
    <w:rsid w:val="4A21E75A"/>
    <w:rsid w:val="4A7C00C3"/>
    <w:rsid w:val="4A7D0A13"/>
    <w:rsid w:val="4B3D4AFA"/>
    <w:rsid w:val="4B976463"/>
    <w:rsid w:val="4BAE107B"/>
    <w:rsid w:val="4CBA3182"/>
    <w:rsid w:val="4D13F9B5"/>
    <w:rsid w:val="4E0B30AC"/>
    <w:rsid w:val="4E2F5D55"/>
    <w:rsid w:val="4E8A8B26"/>
    <w:rsid w:val="4ECDDBE2"/>
    <w:rsid w:val="4ED62862"/>
    <w:rsid w:val="50065D46"/>
    <w:rsid w:val="509805D9"/>
    <w:rsid w:val="50998708"/>
    <w:rsid w:val="50F3760F"/>
    <w:rsid w:val="517EB142"/>
    <w:rsid w:val="51E89BF4"/>
    <w:rsid w:val="520E36BB"/>
    <w:rsid w:val="5281CA3F"/>
    <w:rsid w:val="5303FD68"/>
    <w:rsid w:val="530B8655"/>
    <w:rsid w:val="53555FFD"/>
    <w:rsid w:val="53B9B9D8"/>
    <w:rsid w:val="53E5886A"/>
    <w:rsid w:val="545F798F"/>
    <w:rsid w:val="5536A060"/>
    <w:rsid w:val="55BDB74B"/>
    <w:rsid w:val="55D5FAD7"/>
    <w:rsid w:val="56477258"/>
    <w:rsid w:val="566AFD5B"/>
    <w:rsid w:val="571C91B4"/>
    <w:rsid w:val="57AF3666"/>
    <w:rsid w:val="57F6D151"/>
    <w:rsid w:val="5828B2BB"/>
    <w:rsid w:val="583E0806"/>
    <w:rsid w:val="5890B835"/>
    <w:rsid w:val="58C33087"/>
    <w:rsid w:val="58DFBC80"/>
    <w:rsid w:val="598C200C"/>
    <w:rsid w:val="59C67F37"/>
    <w:rsid w:val="5AA199F7"/>
    <w:rsid w:val="5BB542E2"/>
    <w:rsid w:val="5C1E807F"/>
    <w:rsid w:val="5C6BC440"/>
    <w:rsid w:val="5D192226"/>
    <w:rsid w:val="5D715D5D"/>
    <w:rsid w:val="5D93AC52"/>
    <w:rsid w:val="5DB30F3E"/>
    <w:rsid w:val="5DF04B78"/>
    <w:rsid w:val="5DF09CAE"/>
    <w:rsid w:val="5E9F4B7C"/>
    <w:rsid w:val="5E9F6357"/>
    <w:rsid w:val="5ECB4AB5"/>
    <w:rsid w:val="6087D31D"/>
    <w:rsid w:val="608895A0"/>
    <w:rsid w:val="61A9FEDB"/>
    <w:rsid w:val="61D5DA84"/>
    <w:rsid w:val="633D6BC1"/>
    <w:rsid w:val="639733F4"/>
    <w:rsid w:val="63DC7C19"/>
    <w:rsid w:val="64265EDE"/>
    <w:rsid w:val="6470EDEA"/>
    <w:rsid w:val="662F7E1C"/>
    <w:rsid w:val="663792B9"/>
    <w:rsid w:val="66CE8E74"/>
    <w:rsid w:val="6756FC2C"/>
    <w:rsid w:val="67E9A0DE"/>
    <w:rsid w:val="68631D33"/>
    <w:rsid w:val="689B8E6D"/>
    <w:rsid w:val="68FD9AFF"/>
    <w:rsid w:val="6947247A"/>
    <w:rsid w:val="695A542A"/>
    <w:rsid w:val="69F9134C"/>
    <w:rsid w:val="6AC6B23C"/>
    <w:rsid w:val="6B2CD960"/>
    <w:rsid w:val="6B70A15F"/>
    <w:rsid w:val="6BD2EA30"/>
    <w:rsid w:val="6BF7680F"/>
    <w:rsid w:val="6C13A2D2"/>
    <w:rsid w:val="6C552ACD"/>
    <w:rsid w:val="6C58EAF7"/>
    <w:rsid w:val="6CFB9B90"/>
    <w:rsid w:val="6D73FD61"/>
    <w:rsid w:val="6EE92934"/>
    <w:rsid w:val="7049D4F9"/>
    <w:rsid w:val="70B60B9F"/>
    <w:rsid w:val="70F80985"/>
    <w:rsid w:val="71DB3B8F"/>
    <w:rsid w:val="72283E69"/>
    <w:rsid w:val="73582217"/>
    <w:rsid w:val="73EA1BE0"/>
    <w:rsid w:val="7402154D"/>
    <w:rsid w:val="74458C16"/>
    <w:rsid w:val="754366A3"/>
    <w:rsid w:val="75774120"/>
    <w:rsid w:val="75961AB5"/>
    <w:rsid w:val="75D3E046"/>
    <w:rsid w:val="76097BD0"/>
    <w:rsid w:val="7697816B"/>
    <w:rsid w:val="772A12BD"/>
    <w:rsid w:val="77416B69"/>
    <w:rsid w:val="790FCD52"/>
    <w:rsid w:val="79766C41"/>
    <w:rsid w:val="79A0F1DE"/>
    <w:rsid w:val="79E63A03"/>
    <w:rsid w:val="7A14B5B0"/>
    <w:rsid w:val="7A57FBA3"/>
    <w:rsid w:val="7A77E296"/>
    <w:rsid w:val="7AC6B40F"/>
    <w:rsid w:val="7AE9A436"/>
    <w:rsid w:val="7B019DA3"/>
    <w:rsid w:val="7B6080CB"/>
    <w:rsid w:val="7B7AC8C2"/>
    <w:rsid w:val="7B901E0D"/>
    <w:rsid w:val="7C15468E"/>
    <w:rsid w:val="7CC1FAF4"/>
    <w:rsid w:val="7CCBC7EC"/>
    <w:rsid w:val="7E50A05A"/>
    <w:rsid w:val="7E6CDB1D"/>
    <w:rsid w:val="7EBEE2D4"/>
    <w:rsid w:val="7F0758E9"/>
    <w:rsid w:val="7F553882"/>
    <w:rsid w:val="7F709686"/>
    <w:rsid w:val="7FA2111E"/>
    <w:rsid w:val="7FCD35A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96CA3"/>
  <w15:chartTrackingRefBased/>
  <w15:docId w15:val="{EC35BD8D-B011-4F89-B67C-3018965A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425"/>
    <w:pPr>
      <w:spacing w:after="0" w:line="240" w:lineRule="auto"/>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A477C2"/>
    <w:pPr>
      <w:spacing w:before="100" w:beforeAutospacing="1" w:after="100" w:afterAutospacing="1"/>
    </w:pPr>
    <w:rPr>
      <w:rFonts w:ascii="굴림" w:eastAsia="굴림" w:hAnsi="굴림" w:cs="굴림"/>
      <w:kern w:val="0"/>
      <w:sz w:val="24"/>
      <w:szCs w:val="24"/>
    </w:rPr>
  </w:style>
  <w:style w:type="character" w:customStyle="1" w:styleId="eop">
    <w:name w:val="eop"/>
    <w:basedOn w:val="a0"/>
    <w:rsid w:val="00A477C2"/>
  </w:style>
  <w:style w:type="character" w:customStyle="1" w:styleId="normaltextrun">
    <w:name w:val="normaltextrun"/>
    <w:basedOn w:val="a0"/>
    <w:rsid w:val="00A477C2"/>
  </w:style>
  <w:style w:type="character" w:customStyle="1" w:styleId="spellingerror">
    <w:name w:val="spellingerror"/>
    <w:basedOn w:val="a0"/>
    <w:rsid w:val="00A477C2"/>
  </w:style>
  <w:style w:type="character" w:customStyle="1" w:styleId="contextualspellingandgrammarerror">
    <w:name w:val="contextualspellingandgrammarerror"/>
    <w:basedOn w:val="a0"/>
    <w:rsid w:val="00A477C2"/>
  </w:style>
  <w:style w:type="paragraph" w:styleId="a3">
    <w:name w:val="header"/>
    <w:basedOn w:val="a"/>
    <w:link w:val="Char"/>
    <w:uiPriority w:val="99"/>
    <w:unhideWhenUsed/>
    <w:rsid w:val="00DE0D22"/>
    <w:pPr>
      <w:tabs>
        <w:tab w:val="center" w:pos="4513"/>
        <w:tab w:val="right" w:pos="9026"/>
      </w:tabs>
      <w:snapToGrid w:val="0"/>
    </w:pPr>
  </w:style>
  <w:style w:type="character" w:customStyle="1" w:styleId="Char">
    <w:name w:val="머리글 Char"/>
    <w:basedOn w:val="a0"/>
    <w:link w:val="a3"/>
    <w:uiPriority w:val="99"/>
    <w:rsid w:val="00DE0D22"/>
  </w:style>
  <w:style w:type="paragraph" w:styleId="a4">
    <w:name w:val="footer"/>
    <w:basedOn w:val="a"/>
    <w:link w:val="Char0"/>
    <w:uiPriority w:val="99"/>
    <w:unhideWhenUsed/>
    <w:rsid w:val="00DE0D22"/>
    <w:pPr>
      <w:tabs>
        <w:tab w:val="center" w:pos="4513"/>
        <w:tab w:val="right" w:pos="9026"/>
      </w:tabs>
      <w:snapToGrid w:val="0"/>
    </w:pPr>
  </w:style>
  <w:style w:type="character" w:customStyle="1" w:styleId="Char0">
    <w:name w:val="바닥글 Char"/>
    <w:basedOn w:val="a0"/>
    <w:link w:val="a4"/>
    <w:uiPriority w:val="99"/>
    <w:rsid w:val="00DE0D22"/>
  </w:style>
  <w:style w:type="paragraph" w:customStyle="1" w:styleId="a5">
    <w:name w:val="바탕글"/>
    <w:basedOn w:val="a"/>
    <w:rsid w:val="00F161A0"/>
    <w:pPr>
      <w:spacing w:line="384" w:lineRule="auto"/>
      <w:textAlignment w:val="baseline"/>
    </w:pPr>
    <w:rPr>
      <w:rFonts w:ascii="굴림" w:eastAsia="굴림" w:hAnsi="굴림" w:cs="굴림"/>
      <w:color w:val="000000"/>
      <w:kern w:val="0"/>
      <w:szCs w:val="20"/>
    </w:rPr>
  </w:style>
  <w:style w:type="paragraph" w:customStyle="1" w:styleId="td">
    <w:name w:val="td"/>
    <w:basedOn w:val="a"/>
    <w:rsid w:val="00F161A0"/>
    <w:pPr>
      <w:textAlignment w:val="center"/>
    </w:pPr>
    <w:rPr>
      <w:rFonts w:ascii="굴림" w:eastAsia="굴림" w:hAnsi="굴림" w:cs="굴림"/>
      <w:color w:val="000000"/>
      <w:kern w:val="0"/>
      <w:sz w:val="22"/>
    </w:rPr>
  </w:style>
  <w:style w:type="paragraph" w:customStyle="1" w:styleId="xl65">
    <w:name w:val="xl65"/>
    <w:basedOn w:val="a"/>
    <w:rsid w:val="00F161A0"/>
    <w:pPr>
      <w:textAlignment w:val="center"/>
    </w:pPr>
    <w:rPr>
      <w:rFonts w:ascii="굴림" w:eastAsia="굴림" w:hAnsi="굴림" w:cs="굴림"/>
      <w:color w:val="000000"/>
      <w:kern w:val="0"/>
      <w:sz w:val="22"/>
    </w:rPr>
  </w:style>
  <w:style w:type="paragraph" w:styleId="a6">
    <w:name w:val="List Paragraph"/>
    <w:basedOn w:val="a"/>
    <w:uiPriority w:val="34"/>
    <w:qFormat/>
    <w:rsid w:val="000E5ECB"/>
    <w:pPr>
      <w:ind w:leftChars="400" w:left="800"/>
    </w:pPr>
  </w:style>
  <w:style w:type="character" w:styleId="a7">
    <w:name w:val="Hyperlink"/>
    <w:basedOn w:val="a0"/>
    <w:uiPriority w:val="99"/>
    <w:unhideWhenUsed/>
    <w:rsid w:val="000E4ACE"/>
    <w:rPr>
      <w:color w:val="0000FF"/>
      <w:u w:val="single"/>
    </w:rPr>
  </w:style>
  <w:style w:type="character" w:customStyle="1" w:styleId="show-for-sr">
    <w:name w:val="show-for-sr"/>
    <w:basedOn w:val="a0"/>
    <w:rsid w:val="000E4ACE"/>
  </w:style>
  <w:style w:type="paragraph" w:customStyle="1" w:styleId="fonts-option">
    <w:name w:val="fonts-option"/>
    <w:basedOn w:val="a"/>
    <w:rsid w:val="000E4ACE"/>
    <w:pPr>
      <w:spacing w:before="100" w:beforeAutospacing="1" w:after="100" w:afterAutospacing="1"/>
    </w:pPr>
    <w:rPr>
      <w:rFonts w:ascii="굴림" w:eastAsia="굴림" w:hAnsi="굴림" w:cs="굴림"/>
      <w:kern w:val="0"/>
      <w:sz w:val="24"/>
      <w:szCs w:val="24"/>
    </w:rPr>
  </w:style>
  <w:style w:type="character" w:customStyle="1" w:styleId="ad-free">
    <w:name w:val="ad-free"/>
    <w:basedOn w:val="a0"/>
    <w:rsid w:val="000E4ACE"/>
  </w:style>
  <w:style w:type="character" w:styleId="a8">
    <w:name w:val="Emphasis"/>
    <w:basedOn w:val="a0"/>
    <w:uiPriority w:val="20"/>
    <w:qFormat/>
    <w:rsid w:val="000E4ACE"/>
    <w:rPr>
      <w:i/>
      <w:iCs/>
    </w:rPr>
  </w:style>
  <w:style w:type="paragraph" w:styleId="a9">
    <w:name w:val="Normal (Web)"/>
    <w:basedOn w:val="a"/>
    <w:uiPriority w:val="99"/>
    <w:semiHidden/>
    <w:unhideWhenUsed/>
    <w:rsid w:val="000E4ACE"/>
    <w:pPr>
      <w:spacing w:before="100" w:beforeAutospacing="1" w:after="100" w:afterAutospacing="1"/>
    </w:pPr>
    <w:rPr>
      <w:rFonts w:ascii="굴림" w:eastAsia="굴림" w:hAnsi="굴림" w:cs="굴림"/>
      <w:kern w:val="0"/>
      <w:sz w:val="24"/>
      <w:szCs w:val="24"/>
    </w:rPr>
  </w:style>
  <w:style w:type="paragraph" w:styleId="aa">
    <w:name w:val="caption"/>
    <w:basedOn w:val="a"/>
    <w:next w:val="a"/>
    <w:uiPriority w:val="35"/>
    <w:semiHidden/>
    <w:unhideWhenUsed/>
    <w:qFormat/>
    <w:rsid w:val="00535AE3"/>
    <w:rPr>
      <w:b/>
      <w:bCs/>
      <w:szCs w:val="20"/>
    </w:rPr>
  </w:style>
  <w:style w:type="table" w:styleId="ab">
    <w:name w:val="Table Grid"/>
    <w:basedOn w:val="a1"/>
    <w:uiPriority w:val="39"/>
    <w:rsid w:val="00D01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문항요약"/>
    <w:basedOn w:val="a"/>
    <w:rsid w:val="00987654"/>
    <w:pPr>
      <w:widowControl w:val="0"/>
      <w:shd w:val="clear" w:color="auto" w:fill="FFFFFF"/>
      <w:wordWrap w:val="0"/>
      <w:autoSpaceDE w:val="0"/>
      <w:autoSpaceDN w:val="0"/>
      <w:snapToGrid w:val="0"/>
      <w:spacing w:before="200" w:line="384" w:lineRule="auto"/>
      <w:jc w:val="both"/>
      <w:textAlignment w:val="baseline"/>
    </w:pPr>
    <w:rPr>
      <w:rFonts w:ascii="맑은 고딕" w:eastAsia="굴림" w:hAnsi="굴림" w:cs="굴림"/>
      <w:b/>
      <w:bCs/>
      <w:color w:val="000000"/>
      <w:spacing w:val="-10"/>
      <w:kern w:val="0"/>
      <w:sz w:val="24"/>
      <w:szCs w:val="24"/>
    </w:rPr>
  </w:style>
  <w:style w:type="paragraph" w:customStyle="1" w:styleId="ad">
    <w:name w:val="문항내용"/>
    <w:basedOn w:val="a"/>
    <w:rsid w:val="00987654"/>
    <w:pPr>
      <w:widowControl w:val="0"/>
      <w:shd w:val="clear" w:color="auto" w:fill="FFFFFF"/>
      <w:wordWrap w:val="0"/>
      <w:autoSpaceDE w:val="0"/>
      <w:autoSpaceDN w:val="0"/>
      <w:snapToGrid w:val="0"/>
      <w:spacing w:line="384" w:lineRule="auto"/>
      <w:jc w:val="both"/>
      <w:textAlignment w:val="baseline"/>
    </w:pPr>
    <w:rPr>
      <w:rFonts w:ascii="맑은 고딕" w:eastAsia="굴림" w:hAnsi="굴림" w:cs="굴림"/>
      <w:color w:val="000000"/>
      <w:spacing w:val="-10"/>
      <w:kern w:val="0"/>
      <w:sz w:val="24"/>
      <w:szCs w:val="24"/>
    </w:rPr>
  </w:style>
  <w:style w:type="paragraph" w:customStyle="1" w:styleId="ae">
    <w:name w:val="통계표_보기 및 전체"/>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b/>
      <w:bCs/>
      <w:color w:val="000000"/>
      <w:spacing w:val="-10"/>
      <w:kern w:val="0"/>
      <w:sz w:val="18"/>
      <w:szCs w:val="18"/>
    </w:rPr>
  </w:style>
  <w:style w:type="paragraph" w:customStyle="1" w:styleId="af">
    <w:name w:val="독립변수명"/>
    <w:basedOn w:val="a"/>
    <w:rsid w:val="00987654"/>
    <w:pPr>
      <w:widowControl w:val="0"/>
      <w:shd w:val="clear" w:color="auto" w:fill="FFFFFF"/>
      <w:wordWrap w:val="0"/>
      <w:autoSpaceDE w:val="0"/>
      <w:autoSpaceDN w:val="0"/>
      <w:spacing w:line="384" w:lineRule="auto"/>
      <w:jc w:val="center"/>
      <w:textAlignment w:val="baseline"/>
    </w:pPr>
    <w:rPr>
      <w:rFonts w:ascii="맑은 고딕" w:eastAsia="굴림" w:hAnsi="굴림" w:cs="굴림"/>
      <w:color w:val="000000"/>
      <w:spacing w:val="-10"/>
      <w:kern w:val="0"/>
      <w:sz w:val="18"/>
      <w:szCs w:val="18"/>
    </w:rPr>
  </w:style>
  <w:style w:type="paragraph" w:customStyle="1" w:styleId="xl66">
    <w:name w:val="xl66"/>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9">
    <w:name w:val="xl69"/>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paragraph" w:customStyle="1" w:styleId="xl67">
    <w:name w:val="xl67"/>
    <w:basedOn w:val="a"/>
    <w:rsid w:val="00987654"/>
    <w:pPr>
      <w:widowControl w:val="0"/>
      <w:shd w:val="clear" w:color="auto" w:fill="FFFFFF"/>
      <w:autoSpaceDE w:val="0"/>
      <w:autoSpaceDN w:val="0"/>
      <w:textAlignment w:val="top"/>
    </w:pPr>
    <w:rPr>
      <w:rFonts w:ascii="굴림" w:eastAsia="굴림" w:hAnsi="굴림" w:cs="굴림"/>
      <w:color w:val="000000"/>
      <w:kern w:val="0"/>
      <w:sz w:val="18"/>
      <w:szCs w:val="18"/>
    </w:rPr>
  </w:style>
  <w:style w:type="paragraph" w:customStyle="1" w:styleId="af0">
    <w:name w:val="독립변수레이블"/>
    <w:basedOn w:val="a"/>
    <w:rsid w:val="00987654"/>
    <w:pPr>
      <w:widowControl w:val="0"/>
      <w:shd w:val="clear" w:color="auto" w:fill="FFFFFF"/>
      <w:wordWrap w:val="0"/>
      <w:autoSpaceDE w:val="0"/>
      <w:autoSpaceDN w:val="0"/>
      <w:spacing w:line="384" w:lineRule="auto"/>
      <w:ind w:left="100" w:right="100"/>
      <w:jc w:val="distribute"/>
      <w:textAlignment w:val="baseline"/>
    </w:pPr>
    <w:rPr>
      <w:rFonts w:ascii="맑은 고딕" w:eastAsia="굴림" w:hAnsi="굴림" w:cs="굴림"/>
      <w:color w:val="000000"/>
      <w:spacing w:val="-10"/>
      <w:kern w:val="0"/>
      <w:sz w:val="18"/>
      <w:szCs w:val="18"/>
    </w:rPr>
  </w:style>
  <w:style w:type="paragraph" w:customStyle="1" w:styleId="xl68">
    <w:name w:val="xl68"/>
    <w:basedOn w:val="a"/>
    <w:rsid w:val="00987654"/>
    <w:pPr>
      <w:widowControl w:val="0"/>
      <w:shd w:val="clear" w:color="auto" w:fill="FFFFFF"/>
      <w:autoSpaceDE w:val="0"/>
      <w:autoSpaceDN w:val="0"/>
      <w:jc w:val="center"/>
      <w:textAlignment w:val="top"/>
    </w:pPr>
    <w:rPr>
      <w:rFonts w:ascii="굴림" w:eastAsia="굴림" w:hAnsi="굴림" w:cs="굴림"/>
      <w:color w:val="000000"/>
      <w:kern w:val="0"/>
      <w:sz w:val="18"/>
      <w:szCs w:val="18"/>
    </w:rPr>
  </w:style>
  <w:style w:type="character" w:styleId="af1">
    <w:name w:val="Unresolved Mention"/>
    <w:basedOn w:val="a0"/>
    <w:uiPriority w:val="99"/>
    <w:semiHidden/>
    <w:unhideWhenUsed/>
    <w:rsid w:val="008B6237"/>
    <w:rPr>
      <w:color w:val="605E5C"/>
      <w:shd w:val="clear" w:color="auto" w:fill="E1DFDD"/>
    </w:rPr>
  </w:style>
  <w:style w:type="character" w:styleId="af2">
    <w:name w:val="FollowedHyperlink"/>
    <w:basedOn w:val="a0"/>
    <w:uiPriority w:val="99"/>
    <w:semiHidden/>
    <w:unhideWhenUsed/>
    <w:rsid w:val="002F740A"/>
    <w:rPr>
      <w:color w:val="954F72" w:themeColor="followedHyperlink"/>
      <w:u w:val="single"/>
    </w:rPr>
  </w:style>
  <w:style w:type="paragraph" w:customStyle="1" w:styleId="af3">
    <w:name w:val="통계표값"/>
    <w:basedOn w:val="a"/>
    <w:rsid w:val="00462FB6"/>
    <w:pPr>
      <w:widowControl w:val="0"/>
      <w:wordWrap w:val="0"/>
      <w:autoSpaceDE w:val="0"/>
      <w:autoSpaceDN w:val="0"/>
      <w:spacing w:line="384" w:lineRule="auto"/>
      <w:jc w:val="center"/>
      <w:textAlignment w:val="baseline"/>
    </w:pPr>
    <w:rPr>
      <w:rFonts w:ascii="맑은 고딕" w:eastAsia="굴림" w:hAnsi="굴림" w:cs="굴림"/>
      <w:color w:val="000000"/>
      <w:spacing w:val="-1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46680">
      <w:bodyDiv w:val="1"/>
      <w:marLeft w:val="0"/>
      <w:marRight w:val="0"/>
      <w:marTop w:val="0"/>
      <w:marBottom w:val="0"/>
      <w:divBdr>
        <w:top w:val="none" w:sz="0" w:space="0" w:color="auto"/>
        <w:left w:val="none" w:sz="0" w:space="0" w:color="auto"/>
        <w:bottom w:val="none" w:sz="0" w:space="0" w:color="auto"/>
        <w:right w:val="none" w:sz="0" w:space="0" w:color="auto"/>
      </w:divBdr>
    </w:div>
    <w:div w:id="295061544">
      <w:bodyDiv w:val="1"/>
      <w:marLeft w:val="0"/>
      <w:marRight w:val="0"/>
      <w:marTop w:val="0"/>
      <w:marBottom w:val="0"/>
      <w:divBdr>
        <w:top w:val="none" w:sz="0" w:space="0" w:color="auto"/>
        <w:left w:val="none" w:sz="0" w:space="0" w:color="auto"/>
        <w:bottom w:val="none" w:sz="0" w:space="0" w:color="auto"/>
        <w:right w:val="none" w:sz="0" w:space="0" w:color="auto"/>
      </w:divBdr>
      <w:divsChild>
        <w:div w:id="3940379">
          <w:marLeft w:val="0"/>
          <w:marRight w:val="0"/>
          <w:marTop w:val="0"/>
          <w:marBottom w:val="0"/>
          <w:divBdr>
            <w:top w:val="none" w:sz="0" w:space="0" w:color="auto"/>
            <w:left w:val="none" w:sz="0" w:space="0" w:color="auto"/>
            <w:bottom w:val="none" w:sz="0" w:space="0" w:color="auto"/>
            <w:right w:val="none" w:sz="0" w:space="0" w:color="auto"/>
          </w:divBdr>
        </w:div>
        <w:div w:id="94978702">
          <w:marLeft w:val="0"/>
          <w:marRight w:val="0"/>
          <w:marTop w:val="0"/>
          <w:marBottom w:val="0"/>
          <w:divBdr>
            <w:top w:val="none" w:sz="0" w:space="0" w:color="auto"/>
            <w:left w:val="none" w:sz="0" w:space="0" w:color="auto"/>
            <w:bottom w:val="none" w:sz="0" w:space="0" w:color="auto"/>
            <w:right w:val="none" w:sz="0" w:space="0" w:color="auto"/>
          </w:divBdr>
        </w:div>
        <w:div w:id="220949610">
          <w:marLeft w:val="0"/>
          <w:marRight w:val="0"/>
          <w:marTop w:val="0"/>
          <w:marBottom w:val="0"/>
          <w:divBdr>
            <w:top w:val="none" w:sz="0" w:space="0" w:color="auto"/>
            <w:left w:val="none" w:sz="0" w:space="0" w:color="auto"/>
            <w:bottom w:val="none" w:sz="0" w:space="0" w:color="auto"/>
            <w:right w:val="none" w:sz="0" w:space="0" w:color="auto"/>
          </w:divBdr>
        </w:div>
        <w:div w:id="335810508">
          <w:marLeft w:val="0"/>
          <w:marRight w:val="0"/>
          <w:marTop w:val="0"/>
          <w:marBottom w:val="0"/>
          <w:divBdr>
            <w:top w:val="none" w:sz="0" w:space="0" w:color="auto"/>
            <w:left w:val="none" w:sz="0" w:space="0" w:color="auto"/>
            <w:bottom w:val="none" w:sz="0" w:space="0" w:color="auto"/>
            <w:right w:val="none" w:sz="0" w:space="0" w:color="auto"/>
          </w:divBdr>
        </w:div>
        <w:div w:id="399866958">
          <w:marLeft w:val="0"/>
          <w:marRight w:val="0"/>
          <w:marTop w:val="0"/>
          <w:marBottom w:val="0"/>
          <w:divBdr>
            <w:top w:val="none" w:sz="0" w:space="0" w:color="auto"/>
            <w:left w:val="none" w:sz="0" w:space="0" w:color="auto"/>
            <w:bottom w:val="none" w:sz="0" w:space="0" w:color="auto"/>
            <w:right w:val="none" w:sz="0" w:space="0" w:color="auto"/>
          </w:divBdr>
        </w:div>
        <w:div w:id="464855202">
          <w:marLeft w:val="0"/>
          <w:marRight w:val="0"/>
          <w:marTop w:val="0"/>
          <w:marBottom w:val="0"/>
          <w:divBdr>
            <w:top w:val="none" w:sz="0" w:space="0" w:color="auto"/>
            <w:left w:val="none" w:sz="0" w:space="0" w:color="auto"/>
            <w:bottom w:val="none" w:sz="0" w:space="0" w:color="auto"/>
            <w:right w:val="none" w:sz="0" w:space="0" w:color="auto"/>
          </w:divBdr>
        </w:div>
        <w:div w:id="695615830">
          <w:marLeft w:val="0"/>
          <w:marRight w:val="0"/>
          <w:marTop w:val="0"/>
          <w:marBottom w:val="0"/>
          <w:divBdr>
            <w:top w:val="none" w:sz="0" w:space="0" w:color="auto"/>
            <w:left w:val="none" w:sz="0" w:space="0" w:color="auto"/>
            <w:bottom w:val="none" w:sz="0" w:space="0" w:color="auto"/>
            <w:right w:val="none" w:sz="0" w:space="0" w:color="auto"/>
          </w:divBdr>
        </w:div>
        <w:div w:id="748117184">
          <w:marLeft w:val="0"/>
          <w:marRight w:val="0"/>
          <w:marTop w:val="0"/>
          <w:marBottom w:val="0"/>
          <w:divBdr>
            <w:top w:val="none" w:sz="0" w:space="0" w:color="auto"/>
            <w:left w:val="none" w:sz="0" w:space="0" w:color="auto"/>
            <w:bottom w:val="none" w:sz="0" w:space="0" w:color="auto"/>
            <w:right w:val="none" w:sz="0" w:space="0" w:color="auto"/>
          </w:divBdr>
        </w:div>
        <w:div w:id="753749146">
          <w:marLeft w:val="0"/>
          <w:marRight w:val="0"/>
          <w:marTop w:val="0"/>
          <w:marBottom w:val="0"/>
          <w:divBdr>
            <w:top w:val="none" w:sz="0" w:space="0" w:color="auto"/>
            <w:left w:val="none" w:sz="0" w:space="0" w:color="auto"/>
            <w:bottom w:val="none" w:sz="0" w:space="0" w:color="auto"/>
            <w:right w:val="none" w:sz="0" w:space="0" w:color="auto"/>
          </w:divBdr>
        </w:div>
        <w:div w:id="764155658">
          <w:marLeft w:val="0"/>
          <w:marRight w:val="0"/>
          <w:marTop w:val="0"/>
          <w:marBottom w:val="0"/>
          <w:divBdr>
            <w:top w:val="none" w:sz="0" w:space="0" w:color="auto"/>
            <w:left w:val="none" w:sz="0" w:space="0" w:color="auto"/>
            <w:bottom w:val="none" w:sz="0" w:space="0" w:color="auto"/>
            <w:right w:val="none" w:sz="0" w:space="0" w:color="auto"/>
          </w:divBdr>
        </w:div>
        <w:div w:id="769157642">
          <w:marLeft w:val="0"/>
          <w:marRight w:val="0"/>
          <w:marTop w:val="0"/>
          <w:marBottom w:val="0"/>
          <w:divBdr>
            <w:top w:val="none" w:sz="0" w:space="0" w:color="auto"/>
            <w:left w:val="none" w:sz="0" w:space="0" w:color="auto"/>
            <w:bottom w:val="none" w:sz="0" w:space="0" w:color="auto"/>
            <w:right w:val="none" w:sz="0" w:space="0" w:color="auto"/>
          </w:divBdr>
        </w:div>
        <w:div w:id="902986266">
          <w:marLeft w:val="0"/>
          <w:marRight w:val="0"/>
          <w:marTop w:val="0"/>
          <w:marBottom w:val="0"/>
          <w:divBdr>
            <w:top w:val="none" w:sz="0" w:space="0" w:color="auto"/>
            <w:left w:val="none" w:sz="0" w:space="0" w:color="auto"/>
            <w:bottom w:val="none" w:sz="0" w:space="0" w:color="auto"/>
            <w:right w:val="none" w:sz="0" w:space="0" w:color="auto"/>
          </w:divBdr>
        </w:div>
        <w:div w:id="1009259373">
          <w:marLeft w:val="0"/>
          <w:marRight w:val="0"/>
          <w:marTop w:val="0"/>
          <w:marBottom w:val="0"/>
          <w:divBdr>
            <w:top w:val="none" w:sz="0" w:space="0" w:color="auto"/>
            <w:left w:val="none" w:sz="0" w:space="0" w:color="auto"/>
            <w:bottom w:val="none" w:sz="0" w:space="0" w:color="auto"/>
            <w:right w:val="none" w:sz="0" w:space="0" w:color="auto"/>
          </w:divBdr>
        </w:div>
        <w:div w:id="1029335878">
          <w:marLeft w:val="0"/>
          <w:marRight w:val="0"/>
          <w:marTop w:val="0"/>
          <w:marBottom w:val="0"/>
          <w:divBdr>
            <w:top w:val="none" w:sz="0" w:space="0" w:color="auto"/>
            <w:left w:val="none" w:sz="0" w:space="0" w:color="auto"/>
            <w:bottom w:val="none" w:sz="0" w:space="0" w:color="auto"/>
            <w:right w:val="none" w:sz="0" w:space="0" w:color="auto"/>
          </w:divBdr>
        </w:div>
        <w:div w:id="1122114081">
          <w:marLeft w:val="0"/>
          <w:marRight w:val="0"/>
          <w:marTop w:val="0"/>
          <w:marBottom w:val="0"/>
          <w:divBdr>
            <w:top w:val="none" w:sz="0" w:space="0" w:color="auto"/>
            <w:left w:val="none" w:sz="0" w:space="0" w:color="auto"/>
            <w:bottom w:val="none" w:sz="0" w:space="0" w:color="auto"/>
            <w:right w:val="none" w:sz="0" w:space="0" w:color="auto"/>
          </w:divBdr>
        </w:div>
        <w:div w:id="1261182841">
          <w:marLeft w:val="0"/>
          <w:marRight w:val="0"/>
          <w:marTop w:val="0"/>
          <w:marBottom w:val="0"/>
          <w:divBdr>
            <w:top w:val="none" w:sz="0" w:space="0" w:color="auto"/>
            <w:left w:val="none" w:sz="0" w:space="0" w:color="auto"/>
            <w:bottom w:val="none" w:sz="0" w:space="0" w:color="auto"/>
            <w:right w:val="none" w:sz="0" w:space="0" w:color="auto"/>
          </w:divBdr>
        </w:div>
        <w:div w:id="1377584067">
          <w:marLeft w:val="0"/>
          <w:marRight w:val="0"/>
          <w:marTop w:val="0"/>
          <w:marBottom w:val="0"/>
          <w:divBdr>
            <w:top w:val="none" w:sz="0" w:space="0" w:color="auto"/>
            <w:left w:val="none" w:sz="0" w:space="0" w:color="auto"/>
            <w:bottom w:val="none" w:sz="0" w:space="0" w:color="auto"/>
            <w:right w:val="none" w:sz="0" w:space="0" w:color="auto"/>
          </w:divBdr>
        </w:div>
        <w:div w:id="1387878197">
          <w:marLeft w:val="0"/>
          <w:marRight w:val="0"/>
          <w:marTop w:val="0"/>
          <w:marBottom w:val="0"/>
          <w:divBdr>
            <w:top w:val="none" w:sz="0" w:space="0" w:color="auto"/>
            <w:left w:val="none" w:sz="0" w:space="0" w:color="auto"/>
            <w:bottom w:val="none" w:sz="0" w:space="0" w:color="auto"/>
            <w:right w:val="none" w:sz="0" w:space="0" w:color="auto"/>
          </w:divBdr>
        </w:div>
        <w:div w:id="1442603251">
          <w:marLeft w:val="0"/>
          <w:marRight w:val="0"/>
          <w:marTop w:val="0"/>
          <w:marBottom w:val="0"/>
          <w:divBdr>
            <w:top w:val="none" w:sz="0" w:space="0" w:color="auto"/>
            <w:left w:val="none" w:sz="0" w:space="0" w:color="auto"/>
            <w:bottom w:val="none" w:sz="0" w:space="0" w:color="auto"/>
            <w:right w:val="none" w:sz="0" w:space="0" w:color="auto"/>
          </w:divBdr>
        </w:div>
        <w:div w:id="1547372834">
          <w:marLeft w:val="0"/>
          <w:marRight w:val="0"/>
          <w:marTop w:val="0"/>
          <w:marBottom w:val="0"/>
          <w:divBdr>
            <w:top w:val="none" w:sz="0" w:space="0" w:color="auto"/>
            <w:left w:val="none" w:sz="0" w:space="0" w:color="auto"/>
            <w:bottom w:val="none" w:sz="0" w:space="0" w:color="auto"/>
            <w:right w:val="none" w:sz="0" w:space="0" w:color="auto"/>
          </w:divBdr>
        </w:div>
        <w:div w:id="1607418626">
          <w:marLeft w:val="0"/>
          <w:marRight w:val="0"/>
          <w:marTop w:val="0"/>
          <w:marBottom w:val="0"/>
          <w:divBdr>
            <w:top w:val="none" w:sz="0" w:space="0" w:color="auto"/>
            <w:left w:val="none" w:sz="0" w:space="0" w:color="auto"/>
            <w:bottom w:val="none" w:sz="0" w:space="0" w:color="auto"/>
            <w:right w:val="none" w:sz="0" w:space="0" w:color="auto"/>
          </w:divBdr>
        </w:div>
        <w:div w:id="1633749545">
          <w:marLeft w:val="0"/>
          <w:marRight w:val="0"/>
          <w:marTop w:val="0"/>
          <w:marBottom w:val="0"/>
          <w:divBdr>
            <w:top w:val="none" w:sz="0" w:space="0" w:color="auto"/>
            <w:left w:val="none" w:sz="0" w:space="0" w:color="auto"/>
            <w:bottom w:val="none" w:sz="0" w:space="0" w:color="auto"/>
            <w:right w:val="none" w:sz="0" w:space="0" w:color="auto"/>
          </w:divBdr>
        </w:div>
        <w:div w:id="1668316521">
          <w:marLeft w:val="0"/>
          <w:marRight w:val="0"/>
          <w:marTop w:val="0"/>
          <w:marBottom w:val="0"/>
          <w:divBdr>
            <w:top w:val="none" w:sz="0" w:space="0" w:color="auto"/>
            <w:left w:val="none" w:sz="0" w:space="0" w:color="auto"/>
            <w:bottom w:val="none" w:sz="0" w:space="0" w:color="auto"/>
            <w:right w:val="none" w:sz="0" w:space="0" w:color="auto"/>
          </w:divBdr>
        </w:div>
        <w:div w:id="1677339812">
          <w:marLeft w:val="0"/>
          <w:marRight w:val="0"/>
          <w:marTop w:val="0"/>
          <w:marBottom w:val="0"/>
          <w:divBdr>
            <w:top w:val="none" w:sz="0" w:space="0" w:color="auto"/>
            <w:left w:val="none" w:sz="0" w:space="0" w:color="auto"/>
            <w:bottom w:val="none" w:sz="0" w:space="0" w:color="auto"/>
            <w:right w:val="none" w:sz="0" w:space="0" w:color="auto"/>
          </w:divBdr>
        </w:div>
        <w:div w:id="1768849239">
          <w:marLeft w:val="0"/>
          <w:marRight w:val="0"/>
          <w:marTop w:val="0"/>
          <w:marBottom w:val="0"/>
          <w:divBdr>
            <w:top w:val="none" w:sz="0" w:space="0" w:color="auto"/>
            <w:left w:val="none" w:sz="0" w:space="0" w:color="auto"/>
            <w:bottom w:val="none" w:sz="0" w:space="0" w:color="auto"/>
            <w:right w:val="none" w:sz="0" w:space="0" w:color="auto"/>
          </w:divBdr>
        </w:div>
        <w:div w:id="1786995306">
          <w:marLeft w:val="0"/>
          <w:marRight w:val="0"/>
          <w:marTop w:val="0"/>
          <w:marBottom w:val="0"/>
          <w:divBdr>
            <w:top w:val="none" w:sz="0" w:space="0" w:color="auto"/>
            <w:left w:val="none" w:sz="0" w:space="0" w:color="auto"/>
            <w:bottom w:val="none" w:sz="0" w:space="0" w:color="auto"/>
            <w:right w:val="none" w:sz="0" w:space="0" w:color="auto"/>
          </w:divBdr>
          <w:divsChild>
            <w:div w:id="1881435363">
              <w:marLeft w:val="-75"/>
              <w:marRight w:val="0"/>
              <w:marTop w:val="30"/>
              <w:marBottom w:val="30"/>
              <w:divBdr>
                <w:top w:val="none" w:sz="0" w:space="0" w:color="auto"/>
                <w:left w:val="none" w:sz="0" w:space="0" w:color="auto"/>
                <w:bottom w:val="none" w:sz="0" w:space="0" w:color="auto"/>
                <w:right w:val="none" w:sz="0" w:space="0" w:color="auto"/>
              </w:divBdr>
              <w:divsChild>
                <w:div w:id="138808212">
                  <w:marLeft w:val="0"/>
                  <w:marRight w:val="0"/>
                  <w:marTop w:val="0"/>
                  <w:marBottom w:val="0"/>
                  <w:divBdr>
                    <w:top w:val="none" w:sz="0" w:space="0" w:color="auto"/>
                    <w:left w:val="none" w:sz="0" w:space="0" w:color="auto"/>
                    <w:bottom w:val="none" w:sz="0" w:space="0" w:color="auto"/>
                    <w:right w:val="none" w:sz="0" w:space="0" w:color="auto"/>
                  </w:divBdr>
                  <w:divsChild>
                    <w:div w:id="1576431787">
                      <w:marLeft w:val="0"/>
                      <w:marRight w:val="0"/>
                      <w:marTop w:val="0"/>
                      <w:marBottom w:val="0"/>
                      <w:divBdr>
                        <w:top w:val="none" w:sz="0" w:space="0" w:color="auto"/>
                        <w:left w:val="none" w:sz="0" w:space="0" w:color="auto"/>
                        <w:bottom w:val="none" w:sz="0" w:space="0" w:color="auto"/>
                        <w:right w:val="none" w:sz="0" w:space="0" w:color="auto"/>
                      </w:divBdr>
                    </w:div>
                  </w:divsChild>
                </w:div>
                <w:div w:id="237521637">
                  <w:marLeft w:val="0"/>
                  <w:marRight w:val="0"/>
                  <w:marTop w:val="0"/>
                  <w:marBottom w:val="0"/>
                  <w:divBdr>
                    <w:top w:val="none" w:sz="0" w:space="0" w:color="auto"/>
                    <w:left w:val="none" w:sz="0" w:space="0" w:color="auto"/>
                    <w:bottom w:val="none" w:sz="0" w:space="0" w:color="auto"/>
                    <w:right w:val="none" w:sz="0" w:space="0" w:color="auto"/>
                  </w:divBdr>
                  <w:divsChild>
                    <w:div w:id="1457531159">
                      <w:marLeft w:val="0"/>
                      <w:marRight w:val="0"/>
                      <w:marTop w:val="0"/>
                      <w:marBottom w:val="0"/>
                      <w:divBdr>
                        <w:top w:val="none" w:sz="0" w:space="0" w:color="auto"/>
                        <w:left w:val="none" w:sz="0" w:space="0" w:color="auto"/>
                        <w:bottom w:val="none" w:sz="0" w:space="0" w:color="auto"/>
                        <w:right w:val="none" w:sz="0" w:space="0" w:color="auto"/>
                      </w:divBdr>
                    </w:div>
                    <w:div w:id="1983190635">
                      <w:marLeft w:val="0"/>
                      <w:marRight w:val="0"/>
                      <w:marTop w:val="0"/>
                      <w:marBottom w:val="0"/>
                      <w:divBdr>
                        <w:top w:val="none" w:sz="0" w:space="0" w:color="auto"/>
                        <w:left w:val="none" w:sz="0" w:space="0" w:color="auto"/>
                        <w:bottom w:val="none" w:sz="0" w:space="0" w:color="auto"/>
                        <w:right w:val="none" w:sz="0" w:space="0" w:color="auto"/>
                      </w:divBdr>
                    </w:div>
                  </w:divsChild>
                </w:div>
                <w:div w:id="1778327670">
                  <w:marLeft w:val="0"/>
                  <w:marRight w:val="0"/>
                  <w:marTop w:val="0"/>
                  <w:marBottom w:val="0"/>
                  <w:divBdr>
                    <w:top w:val="none" w:sz="0" w:space="0" w:color="auto"/>
                    <w:left w:val="none" w:sz="0" w:space="0" w:color="auto"/>
                    <w:bottom w:val="none" w:sz="0" w:space="0" w:color="auto"/>
                    <w:right w:val="none" w:sz="0" w:space="0" w:color="auto"/>
                  </w:divBdr>
                  <w:divsChild>
                    <w:div w:id="1233734350">
                      <w:marLeft w:val="0"/>
                      <w:marRight w:val="0"/>
                      <w:marTop w:val="0"/>
                      <w:marBottom w:val="0"/>
                      <w:divBdr>
                        <w:top w:val="none" w:sz="0" w:space="0" w:color="auto"/>
                        <w:left w:val="none" w:sz="0" w:space="0" w:color="auto"/>
                        <w:bottom w:val="none" w:sz="0" w:space="0" w:color="auto"/>
                        <w:right w:val="none" w:sz="0" w:space="0" w:color="auto"/>
                      </w:divBdr>
                    </w:div>
                    <w:div w:id="1261376455">
                      <w:marLeft w:val="0"/>
                      <w:marRight w:val="0"/>
                      <w:marTop w:val="0"/>
                      <w:marBottom w:val="0"/>
                      <w:divBdr>
                        <w:top w:val="none" w:sz="0" w:space="0" w:color="auto"/>
                        <w:left w:val="none" w:sz="0" w:space="0" w:color="auto"/>
                        <w:bottom w:val="none" w:sz="0" w:space="0" w:color="auto"/>
                        <w:right w:val="none" w:sz="0" w:space="0" w:color="auto"/>
                      </w:divBdr>
                    </w:div>
                  </w:divsChild>
                </w:div>
                <w:div w:id="1930894564">
                  <w:marLeft w:val="0"/>
                  <w:marRight w:val="0"/>
                  <w:marTop w:val="0"/>
                  <w:marBottom w:val="0"/>
                  <w:divBdr>
                    <w:top w:val="none" w:sz="0" w:space="0" w:color="auto"/>
                    <w:left w:val="none" w:sz="0" w:space="0" w:color="auto"/>
                    <w:bottom w:val="none" w:sz="0" w:space="0" w:color="auto"/>
                    <w:right w:val="none" w:sz="0" w:space="0" w:color="auto"/>
                  </w:divBdr>
                  <w:divsChild>
                    <w:div w:id="118968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202933">
          <w:marLeft w:val="0"/>
          <w:marRight w:val="0"/>
          <w:marTop w:val="0"/>
          <w:marBottom w:val="0"/>
          <w:divBdr>
            <w:top w:val="none" w:sz="0" w:space="0" w:color="auto"/>
            <w:left w:val="none" w:sz="0" w:space="0" w:color="auto"/>
            <w:bottom w:val="none" w:sz="0" w:space="0" w:color="auto"/>
            <w:right w:val="none" w:sz="0" w:space="0" w:color="auto"/>
          </w:divBdr>
        </w:div>
        <w:div w:id="1865245213">
          <w:marLeft w:val="0"/>
          <w:marRight w:val="0"/>
          <w:marTop w:val="0"/>
          <w:marBottom w:val="0"/>
          <w:divBdr>
            <w:top w:val="none" w:sz="0" w:space="0" w:color="auto"/>
            <w:left w:val="none" w:sz="0" w:space="0" w:color="auto"/>
            <w:bottom w:val="none" w:sz="0" w:space="0" w:color="auto"/>
            <w:right w:val="none" w:sz="0" w:space="0" w:color="auto"/>
          </w:divBdr>
        </w:div>
        <w:div w:id="1890191622">
          <w:marLeft w:val="0"/>
          <w:marRight w:val="0"/>
          <w:marTop w:val="0"/>
          <w:marBottom w:val="0"/>
          <w:divBdr>
            <w:top w:val="none" w:sz="0" w:space="0" w:color="auto"/>
            <w:left w:val="none" w:sz="0" w:space="0" w:color="auto"/>
            <w:bottom w:val="none" w:sz="0" w:space="0" w:color="auto"/>
            <w:right w:val="none" w:sz="0" w:space="0" w:color="auto"/>
          </w:divBdr>
        </w:div>
        <w:div w:id="1937327976">
          <w:marLeft w:val="0"/>
          <w:marRight w:val="0"/>
          <w:marTop w:val="0"/>
          <w:marBottom w:val="0"/>
          <w:divBdr>
            <w:top w:val="none" w:sz="0" w:space="0" w:color="auto"/>
            <w:left w:val="none" w:sz="0" w:space="0" w:color="auto"/>
            <w:bottom w:val="none" w:sz="0" w:space="0" w:color="auto"/>
            <w:right w:val="none" w:sz="0" w:space="0" w:color="auto"/>
          </w:divBdr>
        </w:div>
        <w:div w:id="2026783735">
          <w:marLeft w:val="0"/>
          <w:marRight w:val="0"/>
          <w:marTop w:val="0"/>
          <w:marBottom w:val="0"/>
          <w:divBdr>
            <w:top w:val="none" w:sz="0" w:space="0" w:color="auto"/>
            <w:left w:val="none" w:sz="0" w:space="0" w:color="auto"/>
            <w:bottom w:val="none" w:sz="0" w:space="0" w:color="auto"/>
            <w:right w:val="none" w:sz="0" w:space="0" w:color="auto"/>
          </w:divBdr>
        </w:div>
      </w:divsChild>
    </w:div>
    <w:div w:id="337270318">
      <w:bodyDiv w:val="1"/>
      <w:marLeft w:val="0"/>
      <w:marRight w:val="0"/>
      <w:marTop w:val="0"/>
      <w:marBottom w:val="0"/>
      <w:divBdr>
        <w:top w:val="none" w:sz="0" w:space="0" w:color="auto"/>
        <w:left w:val="none" w:sz="0" w:space="0" w:color="auto"/>
        <w:bottom w:val="none" w:sz="0" w:space="0" w:color="auto"/>
        <w:right w:val="none" w:sz="0" w:space="0" w:color="auto"/>
      </w:divBdr>
    </w:div>
    <w:div w:id="605817645">
      <w:bodyDiv w:val="1"/>
      <w:marLeft w:val="0"/>
      <w:marRight w:val="0"/>
      <w:marTop w:val="0"/>
      <w:marBottom w:val="0"/>
      <w:divBdr>
        <w:top w:val="none" w:sz="0" w:space="0" w:color="auto"/>
        <w:left w:val="none" w:sz="0" w:space="0" w:color="auto"/>
        <w:bottom w:val="none" w:sz="0" w:space="0" w:color="auto"/>
        <w:right w:val="none" w:sz="0" w:space="0" w:color="auto"/>
      </w:divBdr>
    </w:div>
    <w:div w:id="714890399">
      <w:bodyDiv w:val="1"/>
      <w:marLeft w:val="0"/>
      <w:marRight w:val="0"/>
      <w:marTop w:val="0"/>
      <w:marBottom w:val="0"/>
      <w:divBdr>
        <w:top w:val="none" w:sz="0" w:space="0" w:color="auto"/>
        <w:left w:val="none" w:sz="0" w:space="0" w:color="auto"/>
        <w:bottom w:val="none" w:sz="0" w:space="0" w:color="auto"/>
        <w:right w:val="none" w:sz="0" w:space="0" w:color="auto"/>
      </w:divBdr>
    </w:div>
    <w:div w:id="831331984">
      <w:bodyDiv w:val="1"/>
      <w:marLeft w:val="0"/>
      <w:marRight w:val="0"/>
      <w:marTop w:val="0"/>
      <w:marBottom w:val="0"/>
      <w:divBdr>
        <w:top w:val="none" w:sz="0" w:space="0" w:color="auto"/>
        <w:left w:val="none" w:sz="0" w:space="0" w:color="auto"/>
        <w:bottom w:val="none" w:sz="0" w:space="0" w:color="auto"/>
        <w:right w:val="none" w:sz="0" w:space="0" w:color="auto"/>
      </w:divBdr>
    </w:div>
    <w:div w:id="1087577422">
      <w:bodyDiv w:val="1"/>
      <w:marLeft w:val="0"/>
      <w:marRight w:val="0"/>
      <w:marTop w:val="0"/>
      <w:marBottom w:val="0"/>
      <w:divBdr>
        <w:top w:val="none" w:sz="0" w:space="0" w:color="auto"/>
        <w:left w:val="none" w:sz="0" w:space="0" w:color="auto"/>
        <w:bottom w:val="none" w:sz="0" w:space="0" w:color="auto"/>
        <w:right w:val="none" w:sz="0" w:space="0" w:color="auto"/>
      </w:divBdr>
    </w:div>
    <w:div w:id="1188904389">
      <w:bodyDiv w:val="1"/>
      <w:marLeft w:val="0"/>
      <w:marRight w:val="0"/>
      <w:marTop w:val="0"/>
      <w:marBottom w:val="0"/>
      <w:divBdr>
        <w:top w:val="none" w:sz="0" w:space="0" w:color="auto"/>
        <w:left w:val="none" w:sz="0" w:space="0" w:color="auto"/>
        <w:bottom w:val="none" w:sz="0" w:space="0" w:color="auto"/>
        <w:right w:val="none" w:sz="0" w:space="0" w:color="auto"/>
      </w:divBdr>
    </w:div>
    <w:div w:id="1265304934">
      <w:bodyDiv w:val="1"/>
      <w:marLeft w:val="0"/>
      <w:marRight w:val="0"/>
      <w:marTop w:val="0"/>
      <w:marBottom w:val="0"/>
      <w:divBdr>
        <w:top w:val="none" w:sz="0" w:space="0" w:color="auto"/>
        <w:left w:val="none" w:sz="0" w:space="0" w:color="auto"/>
        <w:bottom w:val="none" w:sz="0" w:space="0" w:color="auto"/>
        <w:right w:val="none" w:sz="0" w:space="0" w:color="auto"/>
      </w:divBdr>
    </w:div>
    <w:div w:id="1300719531">
      <w:bodyDiv w:val="1"/>
      <w:marLeft w:val="0"/>
      <w:marRight w:val="0"/>
      <w:marTop w:val="0"/>
      <w:marBottom w:val="0"/>
      <w:divBdr>
        <w:top w:val="none" w:sz="0" w:space="0" w:color="auto"/>
        <w:left w:val="none" w:sz="0" w:space="0" w:color="auto"/>
        <w:bottom w:val="none" w:sz="0" w:space="0" w:color="auto"/>
        <w:right w:val="none" w:sz="0" w:space="0" w:color="auto"/>
      </w:divBdr>
    </w:div>
    <w:div w:id="1515418439">
      <w:bodyDiv w:val="1"/>
      <w:marLeft w:val="0"/>
      <w:marRight w:val="0"/>
      <w:marTop w:val="0"/>
      <w:marBottom w:val="0"/>
      <w:divBdr>
        <w:top w:val="none" w:sz="0" w:space="0" w:color="auto"/>
        <w:left w:val="none" w:sz="0" w:space="0" w:color="auto"/>
        <w:bottom w:val="none" w:sz="0" w:space="0" w:color="auto"/>
        <w:right w:val="none" w:sz="0" w:space="0" w:color="auto"/>
      </w:divBdr>
    </w:div>
    <w:div w:id="1593322992">
      <w:bodyDiv w:val="1"/>
      <w:marLeft w:val="0"/>
      <w:marRight w:val="0"/>
      <w:marTop w:val="0"/>
      <w:marBottom w:val="0"/>
      <w:divBdr>
        <w:top w:val="none" w:sz="0" w:space="0" w:color="auto"/>
        <w:left w:val="none" w:sz="0" w:space="0" w:color="auto"/>
        <w:bottom w:val="none" w:sz="0" w:space="0" w:color="auto"/>
        <w:right w:val="none" w:sz="0" w:space="0" w:color="auto"/>
      </w:divBdr>
      <w:divsChild>
        <w:div w:id="684866820">
          <w:marLeft w:val="0"/>
          <w:marRight w:val="0"/>
          <w:marTop w:val="0"/>
          <w:marBottom w:val="0"/>
          <w:divBdr>
            <w:top w:val="none" w:sz="0" w:space="0" w:color="auto"/>
            <w:left w:val="none" w:sz="0" w:space="0" w:color="auto"/>
            <w:bottom w:val="none" w:sz="0" w:space="0" w:color="auto"/>
            <w:right w:val="none" w:sz="0" w:space="0" w:color="auto"/>
          </w:divBdr>
        </w:div>
      </w:divsChild>
    </w:div>
    <w:div w:id="1601449024">
      <w:bodyDiv w:val="1"/>
      <w:marLeft w:val="0"/>
      <w:marRight w:val="0"/>
      <w:marTop w:val="0"/>
      <w:marBottom w:val="0"/>
      <w:divBdr>
        <w:top w:val="none" w:sz="0" w:space="0" w:color="auto"/>
        <w:left w:val="none" w:sz="0" w:space="0" w:color="auto"/>
        <w:bottom w:val="none" w:sz="0" w:space="0" w:color="auto"/>
        <w:right w:val="none" w:sz="0" w:space="0" w:color="auto"/>
      </w:divBdr>
    </w:div>
    <w:div w:id="1623002496">
      <w:bodyDiv w:val="1"/>
      <w:marLeft w:val="0"/>
      <w:marRight w:val="0"/>
      <w:marTop w:val="0"/>
      <w:marBottom w:val="0"/>
      <w:divBdr>
        <w:top w:val="none" w:sz="0" w:space="0" w:color="auto"/>
        <w:left w:val="none" w:sz="0" w:space="0" w:color="auto"/>
        <w:bottom w:val="none" w:sz="0" w:space="0" w:color="auto"/>
        <w:right w:val="none" w:sz="0" w:space="0" w:color="auto"/>
      </w:divBdr>
    </w:div>
    <w:div w:id="1795051407">
      <w:bodyDiv w:val="1"/>
      <w:marLeft w:val="0"/>
      <w:marRight w:val="0"/>
      <w:marTop w:val="0"/>
      <w:marBottom w:val="0"/>
      <w:divBdr>
        <w:top w:val="none" w:sz="0" w:space="0" w:color="auto"/>
        <w:left w:val="none" w:sz="0" w:space="0" w:color="auto"/>
        <w:bottom w:val="none" w:sz="0" w:space="0" w:color="auto"/>
        <w:right w:val="none" w:sz="0" w:space="0" w:color="auto"/>
      </w:divBdr>
      <w:divsChild>
        <w:div w:id="88547488">
          <w:marLeft w:val="0"/>
          <w:marRight w:val="0"/>
          <w:marTop w:val="0"/>
          <w:marBottom w:val="0"/>
          <w:divBdr>
            <w:top w:val="none" w:sz="0" w:space="0" w:color="auto"/>
            <w:left w:val="none" w:sz="0" w:space="0" w:color="auto"/>
            <w:bottom w:val="none" w:sz="0" w:space="0" w:color="auto"/>
            <w:right w:val="none" w:sz="0" w:space="0" w:color="auto"/>
          </w:divBdr>
        </w:div>
        <w:div w:id="1035234809">
          <w:marLeft w:val="0"/>
          <w:marRight w:val="0"/>
          <w:marTop w:val="0"/>
          <w:marBottom w:val="0"/>
          <w:divBdr>
            <w:top w:val="none" w:sz="0" w:space="0" w:color="auto"/>
            <w:left w:val="none" w:sz="0" w:space="0" w:color="auto"/>
            <w:bottom w:val="none" w:sz="0" w:space="0" w:color="auto"/>
            <w:right w:val="none" w:sz="0" w:space="0" w:color="auto"/>
          </w:divBdr>
          <w:divsChild>
            <w:div w:id="605843163">
              <w:marLeft w:val="0"/>
              <w:marRight w:val="0"/>
              <w:marTop w:val="0"/>
              <w:marBottom w:val="0"/>
              <w:divBdr>
                <w:top w:val="none" w:sz="0" w:space="0" w:color="auto"/>
                <w:left w:val="none" w:sz="0" w:space="0" w:color="auto"/>
                <w:bottom w:val="none" w:sz="0" w:space="0" w:color="auto"/>
                <w:right w:val="none" w:sz="0" w:space="0" w:color="auto"/>
              </w:divBdr>
            </w:div>
            <w:div w:id="1961102849">
              <w:marLeft w:val="0"/>
              <w:marRight w:val="0"/>
              <w:marTop w:val="0"/>
              <w:marBottom w:val="0"/>
              <w:divBdr>
                <w:top w:val="none" w:sz="0" w:space="0" w:color="auto"/>
                <w:left w:val="none" w:sz="0" w:space="0" w:color="auto"/>
                <w:bottom w:val="none" w:sz="0" w:space="0" w:color="auto"/>
                <w:right w:val="none" w:sz="0" w:space="0" w:color="auto"/>
              </w:divBdr>
            </w:div>
          </w:divsChild>
        </w:div>
        <w:div w:id="1173448200">
          <w:marLeft w:val="0"/>
          <w:marRight w:val="0"/>
          <w:marTop w:val="0"/>
          <w:marBottom w:val="0"/>
          <w:divBdr>
            <w:top w:val="none" w:sz="0" w:space="0" w:color="auto"/>
            <w:left w:val="none" w:sz="0" w:space="0" w:color="auto"/>
            <w:bottom w:val="none" w:sz="0" w:space="0" w:color="auto"/>
            <w:right w:val="none" w:sz="0" w:space="0" w:color="auto"/>
          </w:divBdr>
          <w:divsChild>
            <w:div w:id="291181674">
              <w:marLeft w:val="0"/>
              <w:marRight w:val="0"/>
              <w:marTop w:val="0"/>
              <w:marBottom w:val="0"/>
              <w:divBdr>
                <w:top w:val="none" w:sz="0" w:space="0" w:color="auto"/>
                <w:left w:val="none" w:sz="0" w:space="0" w:color="auto"/>
                <w:bottom w:val="none" w:sz="0" w:space="0" w:color="auto"/>
                <w:right w:val="none" w:sz="0" w:space="0" w:color="auto"/>
              </w:divBdr>
            </w:div>
            <w:div w:id="916750220">
              <w:marLeft w:val="0"/>
              <w:marRight w:val="0"/>
              <w:marTop w:val="0"/>
              <w:marBottom w:val="0"/>
              <w:divBdr>
                <w:top w:val="none" w:sz="0" w:space="0" w:color="auto"/>
                <w:left w:val="none" w:sz="0" w:space="0" w:color="auto"/>
                <w:bottom w:val="none" w:sz="0" w:space="0" w:color="auto"/>
                <w:right w:val="none" w:sz="0" w:space="0" w:color="auto"/>
              </w:divBdr>
            </w:div>
            <w:div w:id="1161970476">
              <w:marLeft w:val="0"/>
              <w:marRight w:val="0"/>
              <w:marTop w:val="0"/>
              <w:marBottom w:val="0"/>
              <w:divBdr>
                <w:top w:val="none" w:sz="0" w:space="0" w:color="auto"/>
                <w:left w:val="none" w:sz="0" w:space="0" w:color="auto"/>
                <w:bottom w:val="none" w:sz="0" w:space="0" w:color="auto"/>
                <w:right w:val="none" w:sz="0" w:space="0" w:color="auto"/>
              </w:divBdr>
            </w:div>
          </w:divsChild>
        </w:div>
        <w:div w:id="2085641814">
          <w:marLeft w:val="0"/>
          <w:marRight w:val="0"/>
          <w:marTop w:val="0"/>
          <w:marBottom w:val="0"/>
          <w:divBdr>
            <w:top w:val="none" w:sz="0" w:space="0" w:color="auto"/>
            <w:left w:val="none" w:sz="0" w:space="0" w:color="auto"/>
            <w:bottom w:val="none" w:sz="0" w:space="0" w:color="auto"/>
            <w:right w:val="none" w:sz="0" w:space="0" w:color="auto"/>
          </w:divBdr>
        </w:div>
      </w:divsChild>
    </w:div>
    <w:div w:id="206000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odsti.com/"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mailto:sti9564@gmail.com"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문서" ma:contentTypeID="0x010100035220F5E722624BA20A7700A9B67B16" ma:contentTypeVersion="13" ma:contentTypeDescription="새 문서를 만듭니다." ma:contentTypeScope="" ma:versionID="0775b8dcd4a5961a37d444c2089b815a">
  <xsd:schema xmlns:xsd="http://www.w3.org/2001/XMLSchema" xmlns:xs="http://www.w3.org/2001/XMLSchema" xmlns:p="http://schemas.microsoft.com/office/2006/metadata/properties" xmlns:ns2="0ebd2fc2-82af-4a98-8798-e635c79cc806" xmlns:ns3="9a5c2e1e-897b-42e1-9821-497a2bb91b70" targetNamespace="http://schemas.microsoft.com/office/2006/metadata/properties" ma:root="true" ma:fieldsID="4674f8aa24d38f72b81725997c08b60d" ns2:_="" ns3:_="">
    <xsd:import namespace="0ebd2fc2-82af-4a98-8798-e635c79cc806"/>
    <xsd:import namespace="9a5c2e1e-897b-42e1-9821-497a2bb91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d2fc2-82af-4a98-8798-e635c79cc8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5c2e1e-897b-42e1-9821-497a2bb91b70" elementFormDefault="qualified">
    <xsd:import namespace="http://schemas.microsoft.com/office/2006/documentManagement/types"/>
    <xsd:import namespace="http://schemas.microsoft.com/office/infopath/2007/PartnerControls"/>
    <xsd:element name="SharedWithUsers" ma:index="17"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125CA0-7820-4340-BA2B-273294155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55D683-CE9C-4DE3-84F5-6E8F1E2AC782}">
  <ds:schemaRefs>
    <ds:schemaRef ds:uri="http://schemas.openxmlformats.org/officeDocument/2006/bibliography"/>
  </ds:schemaRefs>
</ds:datastoreItem>
</file>

<file path=customXml/itemProps3.xml><?xml version="1.0" encoding="utf-8"?>
<ds:datastoreItem xmlns:ds="http://schemas.openxmlformats.org/officeDocument/2006/customXml" ds:itemID="{43384040-5C47-47BD-AADE-571C611F1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d2fc2-82af-4a98-8798-e635c79cc806"/>
    <ds:schemaRef ds:uri="9a5c2e1e-897b-42e1-9821-497a2bb91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E54508-5D90-4014-91E3-2F8D17E923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974</Words>
  <Characters>5555</Characters>
  <Application>Microsoft Office Word</Application>
  <DocSecurity>0</DocSecurity>
  <Lines>46</Lines>
  <Paragraphs>13</Paragraphs>
  <ScaleCrop>false</ScaleCrop>
  <Company/>
  <LinksUpToDate>false</LinksUpToDate>
  <CharactersWithSpaces>6516</CharactersWithSpaces>
  <SharedDoc>false</SharedDoc>
  <HLinks>
    <vt:vector size="12" baseType="variant">
      <vt:variant>
        <vt:i4>92</vt:i4>
      </vt:variant>
      <vt:variant>
        <vt:i4>3</vt:i4>
      </vt:variant>
      <vt:variant>
        <vt:i4>0</vt:i4>
      </vt:variant>
      <vt:variant>
        <vt:i4>5</vt:i4>
      </vt:variant>
      <vt:variant>
        <vt:lpwstr>https://goodsti.com/</vt:lpwstr>
      </vt:variant>
      <vt:variant>
        <vt:lpwstr/>
      </vt:variant>
      <vt:variant>
        <vt:i4>1900596</vt:i4>
      </vt:variant>
      <vt:variant>
        <vt:i4>0</vt:i4>
      </vt:variant>
      <vt:variant>
        <vt:i4>0</vt:i4>
      </vt:variant>
      <vt:variant>
        <vt:i4>5</vt:i4>
      </vt:variant>
      <vt:variant>
        <vt:lpwstr>mailto:sti9564@gmail.com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 재익</dc:creator>
  <cp:keywords/>
  <dc:description/>
  <cp:lastModifiedBy>박 재균</cp:lastModifiedBy>
  <cp:revision>266</cp:revision>
  <cp:lastPrinted>2022-03-01T23:30:00Z</cp:lastPrinted>
  <dcterms:created xsi:type="dcterms:W3CDTF">2022-03-01T13:02:00Z</dcterms:created>
  <dcterms:modified xsi:type="dcterms:W3CDTF">2022-03-02T00:00:00Z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0x010100035220F5E722624BA20A7700A9B67B16</vt:lpwstr>
  </property>
</Properties>
</file>